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306D16E0" w14:textId="5C31A06D" w:rsidR="00314EE7" w:rsidRPr="00314EE7" w:rsidRDefault="00690ABA">
          <w:pPr>
            <w:pStyle w:val="Sommario1"/>
            <w:rPr>
              <w:rFonts w:asciiTheme="minorHAnsi" w:eastAsiaTheme="minorEastAsia" w:hAnsiTheme="minorHAnsi"/>
              <w:b w:val="0"/>
              <w:bCs w:val="0"/>
              <w:lang w:val="it-IT" w:eastAsia="it-IT"/>
            </w:rPr>
          </w:pPr>
          <w:r w:rsidRPr="008F6B59">
            <w:fldChar w:fldCharType="begin"/>
          </w:r>
          <w:r w:rsidRPr="008F6B59">
            <w:instrText xml:space="preserve"> TOC \o "1-3" \h \z \u </w:instrText>
          </w:r>
          <w:r w:rsidRPr="008F6B59">
            <w:fldChar w:fldCharType="separate"/>
          </w:r>
          <w:hyperlink w:anchor="_Toc184120289" w:history="1">
            <w:r w:rsidR="00314EE7" w:rsidRPr="00314EE7">
              <w:rPr>
                <w:rStyle w:val="Collegamentoipertestuale"/>
              </w:rPr>
              <w:t>Internet of Things and Smart Cities course introduction</w:t>
            </w:r>
            <w:r w:rsidR="00314EE7" w:rsidRPr="00314EE7">
              <w:rPr>
                <w:webHidden/>
              </w:rPr>
              <w:tab/>
            </w:r>
            <w:r w:rsidR="00314EE7" w:rsidRPr="00314EE7">
              <w:rPr>
                <w:webHidden/>
              </w:rPr>
              <w:fldChar w:fldCharType="begin"/>
            </w:r>
            <w:r w:rsidR="00314EE7" w:rsidRPr="00314EE7">
              <w:rPr>
                <w:webHidden/>
              </w:rPr>
              <w:instrText xml:space="preserve"> PAGEREF _Toc184120289 \h </w:instrText>
            </w:r>
            <w:r w:rsidR="00314EE7" w:rsidRPr="00314EE7">
              <w:rPr>
                <w:webHidden/>
              </w:rPr>
            </w:r>
            <w:r w:rsidR="00314EE7" w:rsidRPr="00314EE7">
              <w:rPr>
                <w:webHidden/>
              </w:rPr>
              <w:fldChar w:fldCharType="separate"/>
            </w:r>
            <w:r w:rsidR="00314EE7">
              <w:rPr>
                <w:webHidden/>
              </w:rPr>
              <w:t>3</w:t>
            </w:r>
            <w:r w:rsidR="00314EE7" w:rsidRPr="00314EE7">
              <w:rPr>
                <w:webHidden/>
              </w:rPr>
              <w:fldChar w:fldCharType="end"/>
            </w:r>
          </w:hyperlink>
        </w:p>
        <w:p w14:paraId="64134E3D" w14:textId="32BC4B59" w:rsidR="00314EE7" w:rsidRPr="00314EE7" w:rsidRDefault="00314EE7">
          <w:pPr>
            <w:pStyle w:val="Sommario1"/>
            <w:rPr>
              <w:rFonts w:asciiTheme="minorHAnsi" w:eastAsiaTheme="minorEastAsia" w:hAnsiTheme="minorHAnsi"/>
              <w:b w:val="0"/>
              <w:bCs w:val="0"/>
              <w:lang w:val="it-IT" w:eastAsia="it-IT"/>
            </w:rPr>
          </w:pPr>
          <w:hyperlink w:anchor="_Toc184120290" w:history="1">
            <w:r w:rsidRPr="00314EE7">
              <w:rPr>
                <w:rStyle w:val="Collegamentoipertestuale"/>
              </w:rPr>
              <w:t>1. Internet of Things (IoT)</w:t>
            </w:r>
            <w:r w:rsidRPr="00314EE7">
              <w:rPr>
                <w:webHidden/>
              </w:rPr>
              <w:tab/>
            </w:r>
            <w:r w:rsidRPr="00314EE7">
              <w:rPr>
                <w:webHidden/>
              </w:rPr>
              <w:fldChar w:fldCharType="begin"/>
            </w:r>
            <w:r w:rsidRPr="00314EE7">
              <w:rPr>
                <w:webHidden/>
              </w:rPr>
              <w:instrText xml:space="preserve"> PAGEREF _Toc184120290 \h </w:instrText>
            </w:r>
            <w:r w:rsidRPr="00314EE7">
              <w:rPr>
                <w:webHidden/>
              </w:rPr>
            </w:r>
            <w:r w:rsidRPr="00314EE7">
              <w:rPr>
                <w:webHidden/>
              </w:rPr>
              <w:fldChar w:fldCharType="separate"/>
            </w:r>
            <w:r>
              <w:rPr>
                <w:webHidden/>
              </w:rPr>
              <w:t>4</w:t>
            </w:r>
            <w:r w:rsidRPr="00314EE7">
              <w:rPr>
                <w:webHidden/>
              </w:rPr>
              <w:fldChar w:fldCharType="end"/>
            </w:r>
          </w:hyperlink>
        </w:p>
        <w:p w14:paraId="53AD6335" w14:textId="236B8DFD" w:rsidR="00314EE7" w:rsidRPr="00314EE7" w:rsidRDefault="00314EE7">
          <w:pPr>
            <w:pStyle w:val="Sommario1"/>
            <w:rPr>
              <w:rFonts w:asciiTheme="minorHAnsi" w:eastAsiaTheme="minorEastAsia" w:hAnsiTheme="minorHAnsi"/>
              <w:b w:val="0"/>
              <w:bCs w:val="0"/>
              <w:lang w:val="it-IT" w:eastAsia="it-IT"/>
            </w:rPr>
          </w:pPr>
          <w:hyperlink w:anchor="_Toc184120291" w:history="1">
            <w:r w:rsidRPr="00314EE7">
              <w:rPr>
                <w:rStyle w:val="Collegamentoipertestuale"/>
              </w:rPr>
              <w:t>2. IoT system architecture</w:t>
            </w:r>
            <w:r w:rsidRPr="00314EE7">
              <w:rPr>
                <w:webHidden/>
              </w:rPr>
              <w:tab/>
            </w:r>
            <w:r w:rsidRPr="00314EE7">
              <w:rPr>
                <w:webHidden/>
              </w:rPr>
              <w:fldChar w:fldCharType="begin"/>
            </w:r>
            <w:r w:rsidRPr="00314EE7">
              <w:rPr>
                <w:webHidden/>
              </w:rPr>
              <w:instrText xml:space="preserve"> PAGEREF _Toc184120291 \h </w:instrText>
            </w:r>
            <w:r w:rsidRPr="00314EE7">
              <w:rPr>
                <w:webHidden/>
              </w:rPr>
            </w:r>
            <w:r w:rsidRPr="00314EE7">
              <w:rPr>
                <w:webHidden/>
              </w:rPr>
              <w:fldChar w:fldCharType="separate"/>
            </w:r>
            <w:r>
              <w:rPr>
                <w:webHidden/>
              </w:rPr>
              <w:t>13</w:t>
            </w:r>
            <w:r w:rsidRPr="00314EE7">
              <w:rPr>
                <w:webHidden/>
              </w:rPr>
              <w:fldChar w:fldCharType="end"/>
            </w:r>
          </w:hyperlink>
        </w:p>
        <w:p w14:paraId="3DC3DB6B" w14:textId="6B8ACC49" w:rsidR="00314EE7" w:rsidRPr="00314EE7" w:rsidRDefault="00314EE7">
          <w:pPr>
            <w:pStyle w:val="Sommario2"/>
            <w:rPr>
              <w:rFonts w:asciiTheme="minorHAnsi" w:eastAsiaTheme="minorEastAsia" w:hAnsiTheme="minorHAnsi"/>
              <w:b w:val="0"/>
              <w:bCs w:val="0"/>
              <w:lang w:val="it-IT" w:eastAsia="it-IT"/>
            </w:rPr>
          </w:pPr>
          <w:hyperlink w:anchor="_Toc184120292" w:history="1">
            <w:r w:rsidRPr="00314EE7">
              <w:rPr>
                <w:rStyle w:val="Collegamentoipertestuale"/>
                <w:b w:val="0"/>
                <w:bCs w:val="0"/>
              </w:rPr>
              <w:t>2.1 Structure and definitions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_Toc184120292 \h </w:instrText>
            </w:r>
            <w:r w:rsidRPr="00314EE7">
              <w:rPr>
                <w:b w:val="0"/>
                <w:bCs w:val="0"/>
                <w:webHidden/>
              </w:rPr>
            </w:r>
            <w:r w:rsidRPr="00314EE7">
              <w:rPr>
                <w:b w:val="0"/>
                <w:bCs w:val="0"/>
                <w:webHidden/>
              </w:rPr>
              <w:fldChar w:fldCharType="separate"/>
            </w:r>
            <w:r>
              <w:rPr>
                <w:b w:val="0"/>
                <w:bCs w:val="0"/>
                <w:webHidden/>
              </w:rPr>
              <w:t>13</w:t>
            </w:r>
            <w:r w:rsidRPr="00314EE7">
              <w:rPr>
                <w:b w:val="0"/>
                <w:bCs w:val="0"/>
                <w:webHidden/>
              </w:rPr>
              <w:fldChar w:fldCharType="end"/>
            </w:r>
          </w:hyperlink>
        </w:p>
        <w:p w14:paraId="1DC578AE" w14:textId="1CB4EB18" w:rsidR="00314EE7" w:rsidRPr="00314EE7" w:rsidRDefault="00314EE7">
          <w:pPr>
            <w:pStyle w:val="Sommario2"/>
            <w:rPr>
              <w:rFonts w:asciiTheme="minorHAnsi" w:eastAsiaTheme="minorEastAsia" w:hAnsiTheme="minorHAnsi"/>
              <w:b w:val="0"/>
              <w:bCs w:val="0"/>
              <w:lang w:val="it-IT" w:eastAsia="it-IT"/>
            </w:rPr>
          </w:pPr>
          <w:hyperlink w:anchor="_Toc184120293" w:history="1">
            <w:r w:rsidRPr="00314EE7">
              <w:rPr>
                <w:rStyle w:val="Collegamentoipertestuale"/>
                <w:b w:val="0"/>
                <w:bCs w:val="0"/>
              </w:rPr>
              <w:t>2.2 Data plane functions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_Toc184120293 \h </w:instrText>
            </w:r>
            <w:r w:rsidRPr="00314EE7">
              <w:rPr>
                <w:b w:val="0"/>
                <w:bCs w:val="0"/>
                <w:webHidden/>
              </w:rPr>
            </w:r>
            <w:r w:rsidRPr="00314EE7">
              <w:rPr>
                <w:b w:val="0"/>
                <w:bCs w:val="0"/>
                <w:webHidden/>
              </w:rPr>
              <w:fldChar w:fldCharType="separate"/>
            </w:r>
            <w:r>
              <w:rPr>
                <w:b w:val="0"/>
                <w:bCs w:val="0"/>
                <w:webHidden/>
              </w:rPr>
              <w:t>19</w:t>
            </w:r>
            <w:r w:rsidRPr="00314EE7">
              <w:rPr>
                <w:b w:val="0"/>
                <w:bCs w:val="0"/>
                <w:webHidden/>
              </w:rPr>
              <w:fldChar w:fldCharType="end"/>
            </w:r>
          </w:hyperlink>
        </w:p>
        <w:p w14:paraId="3BB378C3" w14:textId="4F51669D" w:rsidR="00314EE7" w:rsidRPr="00314EE7" w:rsidRDefault="00314EE7">
          <w:pPr>
            <w:pStyle w:val="Sommario2"/>
            <w:rPr>
              <w:rFonts w:asciiTheme="minorHAnsi" w:eastAsiaTheme="minorEastAsia" w:hAnsiTheme="minorHAnsi"/>
              <w:b w:val="0"/>
              <w:bCs w:val="0"/>
              <w:lang w:val="it-IT" w:eastAsia="it-IT"/>
            </w:rPr>
          </w:pPr>
          <w:hyperlink w:anchor="_Toc184120294" w:history="1">
            <w:r w:rsidRPr="00314EE7">
              <w:rPr>
                <w:rStyle w:val="Collegamentoipertestuale"/>
                <w:b w:val="0"/>
                <w:bCs w:val="0"/>
              </w:rPr>
              <w:t>2.3 Control plane functions</w:t>
            </w:r>
            <w:r w:rsidRPr="00314EE7">
              <w:rPr>
                <w:b w:val="0"/>
                <w:bCs w:val="0"/>
                <w:webHidden/>
              </w:rPr>
              <w:tab/>
            </w:r>
            <w:r w:rsidRPr="00314EE7">
              <w:rPr>
                <w:b w:val="0"/>
                <w:bCs w:val="0"/>
                <w:webHidden/>
              </w:rPr>
              <w:fldChar w:fldCharType="begin"/>
            </w:r>
            <w:r w:rsidRPr="00314EE7">
              <w:rPr>
                <w:b w:val="0"/>
                <w:bCs w:val="0"/>
                <w:webHidden/>
              </w:rPr>
              <w:instrText xml:space="preserve"> PAGEREF _Toc184120294 \h </w:instrText>
            </w:r>
            <w:r w:rsidRPr="00314EE7">
              <w:rPr>
                <w:b w:val="0"/>
                <w:bCs w:val="0"/>
                <w:webHidden/>
              </w:rPr>
            </w:r>
            <w:r w:rsidRPr="00314EE7">
              <w:rPr>
                <w:b w:val="0"/>
                <w:bCs w:val="0"/>
                <w:webHidden/>
              </w:rPr>
              <w:fldChar w:fldCharType="separate"/>
            </w:r>
            <w:r>
              <w:rPr>
                <w:b w:val="0"/>
                <w:bCs w:val="0"/>
                <w:webHidden/>
              </w:rPr>
              <w:t>26</w:t>
            </w:r>
            <w:r w:rsidRPr="00314EE7">
              <w:rPr>
                <w:b w:val="0"/>
                <w:bCs w:val="0"/>
                <w:webHidden/>
              </w:rPr>
              <w:fldChar w:fldCharType="end"/>
            </w:r>
          </w:hyperlink>
        </w:p>
        <w:p w14:paraId="6F2CAA9A" w14:textId="5A3212A3" w:rsidR="00314EE7" w:rsidRPr="00314EE7" w:rsidRDefault="00314EE7">
          <w:pPr>
            <w:pStyle w:val="Sommario2"/>
            <w:rPr>
              <w:rFonts w:asciiTheme="minorHAnsi" w:eastAsiaTheme="minorEastAsia" w:hAnsiTheme="minorHAnsi"/>
              <w:b w:val="0"/>
              <w:bCs w:val="0"/>
              <w:lang w:val="it-IT" w:eastAsia="it-IT"/>
            </w:rPr>
          </w:pPr>
          <w:hyperlink w:anchor="_Toc184120295" w:history="1">
            <w:r w:rsidRPr="00314EE7">
              <w:rPr>
                <w:rStyle w:val="Collegamentoipertestuale"/>
                <w:b w:val="0"/>
                <w:bCs w:val="0"/>
              </w:rPr>
              <w:t>2.4 QoS and performance</w:t>
            </w:r>
            <w:r w:rsidRPr="00314EE7">
              <w:rPr>
                <w:b w:val="0"/>
                <w:bCs w:val="0"/>
                <w:webHidden/>
              </w:rPr>
              <w:tab/>
            </w:r>
            <w:r w:rsidRPr="00314EE7">
              <w:rPr>
                <w:b w:val="0"/>
                <w:bCs w:val="0"/>
                <w:webHidden/>
              </w:rPr>
              <w:fldChar w:fldCharType="begin"/>
            </w:r>
            <w:r w:rsidRPr="00314EE7">
              <w:rPr>
                <w:b w:val="0"/>
                <w:bCs w:val="0"/>
                <w:webHidden/>
              </w:rPr>
              <w:instrText xml:space="preserve"> PAGEREF _Toc184120295 \h </w:instrText>
            </w:r>
            <w:r w:rsidRPr="00314EE7">
              <w:rPr>
                <w:b w:val="0"/>
                <w:bCs w:val="0"/>
                <w:webHidden/>
              </w:rPr>
            </w:r>
            <w:r w:rsidRPr="00314EE7">
              <w:rPr>
                <w:b w:val="0"/>
                <w:bCs w:val="0"/>
                <w:webHidden/>
              </w:rPr>
              <w:fldChar w:fldCharType="separate"/>
            </w:r>
            <w:r>
              <w:rPr>
                <w:b w:val="0"/>
                <w:bCs w:val="0"/>
                <w:webHidden/>
              </w:rPr>
              <w:t>29</w:t>
            </w:r>
            <w:r w:rsidRPr="00314EE7">
              <w:rPr>
                <w:b w:val="0"/>
                <w:bCs w:val="0"/>
                <w:webHidden/>
              </w:rPr>
              <w:fldChar w:fldCharType="end"/>
            </w:r>
          </w:hyperlink>
        </w:p>
        <w:p w14:paraId="1F99C704" w14:textId="37397DA9" w:rsidR="00314EE7" w:rsidRPr="00314EE7" w:rsidRDefault="00314EE7">
          <w:pPr>
            <w:pStyle w:val="Sommario2"/>
            <w:rPr>
              <w:rFonts w:asciiTheme="minorHAnsi" w:eastAsiaTheme="minorEastAsia" w:hAnsiTheme="minorHAnsi"/>
              <w:b w:val="0"/>
              <w:bCs w:val="0"/>
              <w:lang w:val="it-IT" w:eastAsia="it-IT"/>
            </w:rPr>
          </w:pPr>
          <w:hyperlink w:anchor="_Toc184120296" w:history="1">
            <w:r w:rsidRPr="00314EE7">
              <w:rPr>
                <w:rStyle w:val="Collegamentoipertestuale"/>
                <w:b w:val="0"/>
                <w:bCs w:val="0"/>
              </w:rPr>
              <w:t>2.5 Energy constraints</w:t>
            </w:r>
            <w:r w:rsidRPr="00314EE7">
              <w:rPr>
                <w:b w:val="0"/>
                <w:bCs w:val="0"/>
                <w:webHidden/>
              </w:rPr>
              <w:tab/>
            </w:r>
            <w:r w:rsidRPr="00314EE7">
              <w:rPr>
                <w:b w:val="0"/>
                <w:bCs w:val="0"/>
                <w:webHidden/>
              </w:rPr>
              <w:fldChar w:fldCharType="begin"/>
            </w:r>
            <w:r w:rsidRPr="00314EE7">
              <w:rPr>
                <w:b w:val="0"/>
                <w:bCs w:val="0"/>
                <w:webHidden/>
              </w:rPr>
              <w:instrText xml:space="preserve"> PAGEREF _Toc184120296 \h </w:instrText>
            </w:r>
            <w:r w:rsidRPr="00314EE7">
              <w:rPr>
                <w:b w:val="0"/>
                <w:bCs w:val="0"/>
                <w:webHidden/>
              </w:rPr>
            </w:r>
            <w:r w:rsidRPr="00314EE7">
              <w:rPr>
                <w:b w:val="0"/>
                <w:bCs w:val="0"/>
                <w:webHidden/>
              </w:rPr>
              <w:fldChar w:fldCharType="separate"/>
            </w:r>
            <w:r>
              <w:rPr>
                <w:b w:val="0"/>
                <w:bCs w:val="0"/>
                <w:webHidden/>
              </w:rPr>
              <w:t>32</w:t>
            </w:r>
            <w:r w:rsidRPr="00314EE7">
              <w:rPr>
                <w:b w:val="0"/>
                <w:bCs w:val="0"/>
                <w:webHidden/>
              </w:rPr>
              <w:fldChar w:fldCharType="end"/>
            </w:r>
          </w:hyperlink>
        </w:p>
        <w:p w14:paraId="69749BAC" w14:textId="33FA02DD" w:rsidR="00314EE7" w:rsidRPr="00314EE7" w:rsidRDefault="00314EE7">
          <w:pPr>
            <w:pStyle w:val="Sommario1"/>
            <w:rPr>
              <w:rFonts w:asciiTheme="minorHAnsi" w:eastAsiaTheme="minorEastAsia" w:hAnsiTheme="minorHAnsi"/>
              <w:b w:val="0"/>
              <w:bCs w:val="0"/>
              <w:lang w:val="it-IT" w:eastAsia="it-IT"/>
            </w:rPr>
          </w:pPr>
          <w:hyperlink w:anchor="_Toc184120297" w:history="1">
            <w:r w:rsidRPr="00314EE7">
              <w:rPr>
                <w:rStyle w:val="Collegamentoipertestuale"/>
              </w:rPr>
              <w:t>3. IoT technologies and standards</w:t>
            </w:r>
            <w:r w:rsidRPr="00314EE7">
              <w:rPr>
                <w:webHidden/>
              </w:rPr>
              <w:tab/>
            </w:r>
            <w:r w:rsidRPr="00314EE7">
              <w:rPr>
                <w:webHidden/>
              </w:rPr>
              <w:fldChar w:fldCharType="begin"/>
            </w:r>
            <w:r w:rsidRPr="00314EE7">
              <w:rPr>
                <w:webHidden/>
              </w:rPr>
              <w:instrText xml:space="preserve"> PAGEREF _Toc184120297 \h </w:instrText>
            </w:r>
            <w:r w:rsidRPr="00314EE7">
              <w:rPr>
                <w:webHidden/>
              </w:rPr>
            </w:r>
            <w:r w:rsidRPr="00314EE7">
              <w:rPr>
                <w:webHidden/>
              </w:rPr>
              <w:fldChar w:fldCharType="separate"/>
            </w:r>
            <w:r>
              <w:rPr>
                <w:webHidden/>
              </w:rPr>
              <w:t>36</w:t>
            </w:r>
            <w:r w:rsidRPr="00314EE7">
              <w:rPr>
                <w:webHidden/>
              </w:rPr>
              <w:fldChar w:fldCharType="end"/>
            </w:r>
          </w:hyperlink>
        </w:p>
        <w:p w14:paraId="398510AB" w14:textId="2F62BB66" w:rsidR="00314EE7" w:rsidRPr="00314EE7" w:rsidRDefault="00314EE7">
          <w:pPr>
            <w:pStyle w:val="Sommario2"/>
            <w:rPr>
              <w:rFonts w:asciiTheme="minorHAnsi" w:eastAsiaTheme="minorEastAsia" w:hAnsiTheme="minorHAnsi"/>
              <w:b w:val="0"/>
              <w:bCs w:val="0"/>
              <w:lang w:val="it-IT" w:eastAsia="it-IT"/>
            </w:rPr>
          </w:pPr>
          <w:hyperlink w:anchor="_Toc184120298" w:history="1">
            <w:r w:rsidRPr="00314EE7">
              <w:rPr>
                <w:rStyle w:val="Collegamentoipertestuale"/>
                <w:b w:val="0"/>
                <w:bCs w:val="0"/>
              </w:rPr>
              <w:t>3.1 Short-range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_Toc184120298 \h </w:instrText>
            </w:r>
            <w:r w:rsidRPr="00314EE7">
              <w:rPr>
                <w:b w:val="0"/>
                <w:bCs w:val="0"/>
                <w:webHidden/>
              </w:rPr>
            </w:r>
            <w:r w:rsidRPr="00314EE7">
              <w:rPr>
                <w:b w:val="0"/>
                <w:bCs w:val="0"/>
                <w:webHidden/>
              </w:rPr>
              <w:fldChar w:fldCharType="separate"/>
            </w:r>
            <w:r>
              <w:rPr>
                <w:b w:val="0"/>
                <w:bCs w:val="0"/>
                <w:webHidden/>
              </w:rPr>
              <w:t>36</w:t>
            </w:r>
            <w:r w:rsidRPr="00314EE7">
              <w:rPr>
                <w:b w:val="0"/>
                <w:bCs w:val="0"/>
                <w:webHidden/>
              </w:rPr>
              <w:fldChar w:fldCharType="end"/>
            </w:r>
          </w:hyperlink>
        </w:p>
        <w:p w14:paraId="40DD3B46" w14:textId="3FA288E1" w:rsidR="00314EE7" w:rsidRPr="00314EE7" w:rsidRDefault="00314EE7">
          <w:pPr>
            <w:pStyle w:val="Sommario3"/>
            <w:tabs>
              <w:tab w:val="right" w:leader="dot" w:pos="9628"/>
            </w:tabs>
            <w:rPr>
              <w:rFonts w:eastAsiaTheme="minorEastAsia"/>
              <w:noProof/>
              <w:sz w:val="24"/>
              <w:szCs w:val="24"/>
              <w:lang w:val="it-IT" w:eastAsia="it-IT"/>
            </w:rPr>
          </w:pPr>
          <w:hyperlink w:anchor="_Toc184120299" w:history="1">
            <w:r w:rsidRPr="00314EE7">
              <w:rPr>
                <w:rStyle w:val="Collegamentoipertestuale"/>
                <w:rFonts w:ascii="Aptos" w:hAnsi="Aptos"/>
                <w:noProof/>
                <w:sz w:val="24"/>
                <w:szCs w:val="24"/>
              </w:rPr>
              <w:t>3.1.1 RFID and NFC</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_Toc184120299 \h </w:instrText>
            </w:r>
            <w:r w:rsidRPr="00314EE7">
              <w:rPr>
                <w:noProof/>
                <w:webHidden/>
                <w:sz w:val="24"/>
                <w:szCs w:val="24"/>
              </w:rPr>
            </w:r>
            <w:r w:rsidRPr="00314EE7">
              <w:rPr>
                <w:noProof/>
                <w:webHidden/>
                <w:sz w:val="24"/>
                <w:szCs w:val="24"/>
              </w:rPr>
              <w:fldChar w:fldCharType="separate"/>
            </w:r>
            <w:r>
              <w:rPr>
                <w:noProof/>
                <w:webHidden/>
                <w:sz w:val="24"/>
                <w:szCs w:val="24"/>
              </w:rPr>
              <w:t>37</w:t>
            </w:r>
            <w:r w:rsidRPr="00314EE7">
              <w:rPr>
                <w:noProof/>
                <w:webHidden/>
                <w:sz w:val="24"/>
                <w:szCs w:val="24"/>
              </w:rPr>
              <w:fldChar w:fldCharType="end"/>
            </w:r>
          </w:hyperlink>
        </w:p>
        <w:p w14:paraId="0237CD64" w14:textId="52AC6805" w:rsidR="00314EE7" w:rsidRPr="00314EE7" w:rsidRDefault="00314EE7">
          <w:pPr>
            <w:pStyle w:val="Sommario3"/>
            <w:tabs>
              <w:tab w:val="right" w:leader="dot" w:pos="9628"/>
            </w:tabs>
            <w:rPr>
              <w:rFonts w:eastAsiaTheme="minorEastAsia"/>
              <w:noProof/>
              <w:sz w:val="24"/>
              <w:szCs w:val="24"/>
              <w:lang w:val="it-IT" w:eastAsia="it-IT"/>
            </w:rPr>
          </w:pPr>
          <w:hyperlink w:anchor="_Toc184120300" w:history="1">
            <w:r w:rsidRPr="00314EE7">
              <w:rPr>
                <w:rStyle w:val="Collegamentoipertestuale"/>
                <w:rFonts w:ascii="Aptos" w:hAnsi="Aptos"/>
                <w:noProof/>
                <w:sz w:val="24"/>
                <w:szCs w:val="24"/>
              </w:rPr>
              <w:t>3.1.2 Bluetooth Low Energy (BLE)</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_Toc184120300 \h </w:instrText>
            </w:r>
            <w:r w:rsidRPr="00314EE7">
              <w:rPr>
                <w:noProof/>
                <w:webHidden/>
                <w:sz w:val="24"/>
                <w:szCs w:val="24"/>
              </w:rPr>
            </w:r>
            <w:r w:rsidRPr="00314EE7">
              <w:rPr>
                <w:noProof/>
                <w:webHidden/>
                <w:sz w:val="24"/>
                <w:szCs w:val="24"/>
              </w:rPr>
              <w:fldChar w:fldCharType="separate"/>
            </w:r>
            <w:r>
              <w:rPr>
                <w:noProof/>
                <w:webHidden/>
                <w:sz w:val="24"/>
                <w:szCs w:val="24"/>
              </w:rPr>
              <w:t>43</w:t>
            </w:r>
            <w:r w:rsidRPr="00314EE7">
              <w:rPr>
                <w:noProof/>
                <w:webHidden/>
                <w:sz w:val="24"/>
                <w:szCs w:val="24"/>
              </w:rPr>
              <w:fldChar w:fldCharType="end"/>
            </w:r>
          </w:hyperlink>
        </w:p>
        <w:p w14:paraId="31CF2A74" w14:textId="41D4CEF5" w:rsidR="00314EE7" w:rsidRPr="00314EE7" w:rsidRDefault="00314EE7">
          <w:pPr>
            <w:pStyle w:val="Sommario3"/>
            <w:tabs>
              <w:tab w:val="right" w:leader="dot" w:pos="9628"/>
            </w:tabs>
            <w:rPr>
              <w:rFonts w:eastAsiaTheme="minorEastAsia"/>
              <w:noProof/>
              <w:sz w:val="24"/>
              <w:szCs w:val="24"/>
              <w:lang w:val="it-IT" w:eastAsia="it-IT"/>
            </w:rPr>
          </w:pPr>
          <w:hyperlink w:anchor="_Toc184120301" w:history="1">
            <w:r w:rsidRPr="00314EE7">
              <w:rPr>
                <w:rStyle w:val="Collegamentoipertestuale"/>
                <w:rFonts w:ascii="Aptos" w:hAnsi="Aptos"/>
                <w:noProof/>
                <w:sz w:val="24"/>
                <w:szCs w:val="24"/>
              </w:rPr>
              <w:t>3.1.3 IEEE 802.15.4 technologies: ZigBee and 6LowPan</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_Toc184120301 \h </w:instrText>
            </w:r>
            <w:r w:rsidRPr="00314EE7">
              <w:rPr>
                <w:noProof/>
                <w:webHidden/>
                <w:sz w:val="24"/>
                <w:szCs w:val="24"/>
              </w:rPr>
            </w:r>
            <w:r w:rsidRPr="00314EE7">
              <w:rPr>
                <w:noProof/>
                <w:webHidden/>
                <w:sz w:val="24"/>
                <w:szCs w:val="24"/>
              </w:rPr>
              <w:fldChar w:fldCharType="separate"/>
            </w:r>
            <w:r>
              <w:rPr>
                <w:noProof/>
                <w:webHidden/>
                <w:sz w:val="24"/>
                <w:szCs w:val="24"/>
              </w:rPr>
              <w:t>48</w:t>
            </w:r>
            <w:r w:rsidRPr="00314EE7">
              <w:rPr>
                <w:noProof/>
                <w:webHidden/>
                <w:sz w:val="24"/>
                <w:szCs w:val="24"/>
              </w:rPr>
              <w:fldChar w:fldCharType="end"/>
            </w:r>
          </w:hyperlink>
        </w:p>
        <w:p w14:paraId="739C75AA" w14:textId="54B1CA0A" w:rsidR="00314EE7" w:rsidRPr="00314EE7" w:rsidRDefault="00314EE7">
          <w:pPr>
            <w:pStyle w:val="Sommario2"/>
            <w:rPr>
              <w:rFonts w:asciiTheme="minorHAnsi" w:eastAsiaTheme="minorEastAsia" w:hAnsiTheme="minorHAnsi"/>
              <w:b w:val="0"/>
              <w:bCs w:val="0"/>
              <w:lang w:val="it-IT" w:eastAsia="it-IT"/>
            </w:rPr>
          </w:pPr>
          <w:hyperlink w:anchor="_Toc184120302" w:history="1">
            <w:r w:rsidRPr="00314EE7">
              <w:rPr>
                <w:rStyle w:val="Collegamentoipertestuale"/>
                <w:b w:val="0"/>
                <w:bCs w:val="0"/>
              </w:rPr>
              <w:t>3.2 Long-range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_Toc184120302 \h </w:instrText>
            </w:r>
            <w:r w:rsidRPr="00314EE7">
              <w:rPr>
                <w:b w:val="0"/>
                <w:bCs w:val="0"/>
                <w:webHidden/>
              </w:rPr>
            </w:r>
            <w:r w:rsidRPr="00314EE7">
              <w:rPr>
                <w:b w:val="0"/>
                <w:bCs w:val="0"/>
                <w:webHidden/>
              </w:rPr>
              <w:fldChar w:fldCharType="separate"/>
            </w:r>
            <w:r>
              <w:rPr>
                <w:b w:val="0"/>
                <w:bCs w:val="0"/>
                <w:webHidden/>
              </w:rPr>
              <w:t>66</w:t>
            </w:r>
            <w:r w:rsidRPr="00314EE7">
              <w:rPr>
                <w:b w:val="0"/>
                <w:bCs w:val="0"/>
                <w:webHidden/>
              </w:rPr>
              <w:fldChar w:fldCharType="end"/>
            </w:r>
          </w:hyperlink>
        </w:p>
        <w:p w14:paraId="545ADD36" w14:textId="07872B2B" w:rsidR="00314EE7" w:rsidRPr="00314EE7" w:rsidRDefault="00314EE7">
          <w:pPr>
            <w:pStyle w:val="Sommario3"/>
            <w:tabs>
              <w:tab w:val="right" w:leader="dot" w:pos="9628"/>
            </w:tabs>
            <w:rPr>
              <w:rFonts w:eastAsiaTheme="minorEastAsia"/>
              <w:noProof/>
              <w:sz w:val="24"/>
              <w:szCs w:val="24"/>
              <w:lang w:val="it-IT" w:eastAsia="it-IT"/>
            </w:rPr>
          </w:pPr>
          <w:hyperlink w:anchor="_Toc184120303" w:history="1">
            <w:r w:rsidRPr="00314EE7">
              <w:rPr>
                <w:rStyle w:val="Collegamentoipertestuale"/>
                <w:rFonts w:ascii="Aptos" w:hAnsi="Aptos"/>
                <w:noProof/>
                <w:sz w:val="24"/>
                <w:szCs w:val="24"/>
              </w:rPr>
              <w:t>3.2.1 Sigfox</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_Toc184120303 \h </w:instrText>
            </w:r>
            <w:r w:rsidRPr="00314EE7">
              <w:rPr>
                <w:noProof/>
                <w:webHidden/>
                <w:sz w:val="24"/>
                <w:szCs w:val="24"/>
              </w:rPr>
            </w:r>
            <w:r w:rsidRPr="00314EE7">
              <w:rPr>
                <w:noProof/>
                <w:webHidden/>
                <w:sz w:val="24"/>
                <w:szCs w:val="24"/>
              </w:rPr>
              <w:fldChar w:fldCharType="separate"/>
            </w:r>
            <w:r>
              <w:rPr>
                <w:noProof/>
                <w:webHidden/>
                <w:sz w:val="24"/>
                <w:szCs w:val="24"/>
              </w:rPr>
              <w:t>67</w:t>
            </w:r>
            <w:r w:rsidRPr="00314EE7">
              <w:rPr>
                <w:noProof/>
                <w:webHidden/>
                <w:sz w:val="24"/>
                <w:szCs w:val="24"/>
              </w:rPr>
              <w:fldChar w:fldCharType="end"/>
            </w:r>
          </w:hyperlink>
        </w:p>
        <w:p w14:paraId="3CE55488" w14:textId="11D5BF95" w:rsidR="00314EE7" w:rsidRPr="00314EE7" w:rsidRDefault="00314EE7">
          <w:pPr>
            <w:pStyle w:val="Sommario3"/>
            <w:tabs>
              <w:tab w:val="right" w:leader="dot" w:pos="9628"/>
            </w:tabs>
            <w:rPr>
              <w:rFonts w:eastAsiaTheme="minorEastAsia"/>
              <w:noProof/>
              <w:sz w:val="24"/>
              <w:szCs w:val="24"/>
              <w:lang w:val="it-IT" w:eastAsia="it-IT"/>
            </w:rPr>
          </w:pPr>
          <w:hyperlink w:anchor="_Toc184120304" w:history="1">
            <w:r w:rsidRPr="00314EE7">
              <w:rPr>
                <w:rStyle w:val="Collegamentoipertestuale"/>
                <w:rFonts w:ascii="Aptos" w:hAnsi="Aptos"/>
                <w:noProof/>
                <w:sz w:val="24"/>
                <w:szCs w:val="24"/>
              </w:rPr>
              <w:t>3.2.2 LoRa</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_Toc184120304 \h </w:instrText>
            </w:r>
            <w:r w:rsidRPr="00314EE7">
              <w:rPr>
                <w:noProof/>
                <w:webHidden/>
                <w:sz w:val="24"/>
                <w:szCs w:val="24"/>
              </w:rPr>
            </w:r>
            <w:r w:rsidRPr="00314EE7">
              <w:rPr>
                <w:noProof/>
                <w:webHidden/>
                <w:sz w:val="24"/>
                <w:szCs w:val="24"/>
              </w:rPr>
              <w:fldChar w:fldCharType="separate"/>
            </w:r>
            <w:r>
              <w:rPr>
                <w:noProof/>
                <w:webHidden/>
                <w:sz w:val="24"/>
                <w:szCs w:val="24"/>
              </w:rPr>
              <w:t>71</w:t>
            </w:r>
            <w:r w:rsidRPr="00314EE7">
              <w:rPr>
                <w:noProof/>
                <w:webHidden/>
                <w:sz w:val="24"/>
                <w:szCs w:val="24"/>
              </w:rPr>
              <w:fldChar w:fldCharType="end"/>
            </w:r>
          </w:hyperlink>
        </w:p>
        <w:p w14:paraId="44E8BF2C" w14:textId="7DB72032" w:rsidR="00314EE7" w:rsidRPr="00314EE7" w:rsidRDefault="00314EE7">
          <w:pPr>
            <w:pStyle w:val="Sommario3"/>
            <w:tabs>
              <w:tab w:val="right" w:leader="dot" w:pos="9628"/>
            </w:tabs>
            <w:rPr>
              <w:rFonts w:eastAsiaTheme="minorEastAsia"/>
              <w:noProof/>
              <w:sz w:val="24"/>
              <w:szCs w:val="24"/>
              <w:lang w:val="it-IT" w:eastAsia="it-IT"/>
            </w:rPr>
          </w:pPr>
          <w:hyperlink w:anchor="_Toc184120305" w:history="1">
            <w:r w:rsidRPr="00314EE7">
              <w:rPr>
                <w:rStyle w:val="Collegamentoipertestuale"/>
                <w:rFonts w:ascii="Aptos" w:hAnsi="Aptos"/>
                <w:noProof/>
                <w:sz w:val="24"/>
                <w:szCs w:val="24"/>
              </w:rPr>
              <w:t>3.2.3 NB-IoT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_Toc184120305 \h </w:instrText>
            </w:r>
            <w:r w:rsidRPr="00314EE7">
              <w:rPr>
                <w:noProof/>
                <w:webHidden/>
                <w:sz w:val="24"/>
                <w:szCs w:val="24"/>
              </w:rPr>
            </w:r>
            <w:r w:rsidRPr="00314EE7">
              <w:rPr>
                <w:noProof/>
                <w:webHidden/>
                <w:sz w:val="24"/>
                <w:szCs w:val="24"/>
              </w:rPr>
              <w:fldChar w:fldCharType="separate"/>
            </w:r>
            <w:r>
              <w:rPr>
                <w:noProof/>
                <w:webHidden/>
                <w:sz w:val="24"/>
                <w:szCs w:val="24"/>
              </w:rPr>
              <w:t>79</w:t>
            </w:r>
            <w:r w:rsidRPr="00314EE7">
              <w:rPr>
                <w:noProof/>
                <w:webHidden/>
                <w:sz w:val="24"/>
                <w:szCs w:val="24"/>
              </w:rPr>
              <w:fldChar w:fldCharType="end"/>
            </w:r>
          </w:hyperlink>
        </w:p>
        <w:p w14:paraId="2FFAC5B0" w14:textId="436F507B" w:rsidR="00314EE7" w:rsidRPr="00314EE7" w:rsidRDefault="00314EE7">
          <w:pPr>
            <w:pStyle w:val="Sommario2"/>
            <w:rPr>
              <w:rFonts w:asciiTheme="minorHAnsi" w:eastAsiaTheme="minorEastAsia" w:hAnsiTheme="minorHAnsi"/>
              <w:b w:val="0"/>
              <w:bCs w:val="0"/>
              <w:lang w:val="it-IT" w:eastAsia="it-IT"/>
            </w:rPr>
          </w:pPr>
          <w:hyperlink w:anchor="_Toc184120306" w:history="1">
            <w:r w:rsidRPr="00314EE7">
              <w:rPr>
                <w:rStyle w:val="Collegamentoipertestuale"/>
                <w:b w:val="0"/>
                <w:bCs w:val="0"/>
              </w:rPr>
              <w:t>3.3 Wired technologies</w:t>
            </w:r>
            <w:r w:rsidRPr="00314EE7">
              <w:rPr>
                <w:b w:val="0"/>
                <w:bCs w:val="0"/>
                <w:webHidden/>
              </w:rPr>
              <w:tab/>
            </w:r>
            <w:r w:rsidRPr="00314EE7">
              <w:rPr>
                <w:b w:val="0"/>
                <w:bCs w:val="0"/>
                <w:webHidden/>
              </w:rPr>
              <w:fldChar w:fldCharType="begin"/>
            </w:r>
            <w:r w:rsidRPr="00314EE7">
              <w:rPr>
                <w:b w:val="0"/>
                <w:bCs w:val="0"/>
                <w:webHidden/>
              </w:rPr>
              <w:instrText xml:space="preserve"> PAGEREF _Toc184120306 \h </w:instrText>
            </w:r>
            <w:r w:rsidRPr="00314EE7">
              <w:rPr>
                <w:b w:val="0"/>
                <w:bCs w:val="0"/>
                <w:webHidden/>
              </w:rPr>
            </w:r>
            <w:r w:rsidRPr="00314EE7">
              <w:rPr>
                <w:b w:val="0"/>
                <w:bCs w:val="0"/>
                <w:webHidden/>
              </w:rPr>
              <w:fldChar w:fldCharType="separate"/>
            </w:r>
            <w:r>
              <w:rPr>
                <w:b w:val="0"/>
                <w:bCs w:val="0"/>
                <w:webHidden/>
              </w:rPr>
              <w:t>88</w:t>
            </w:r>
            <w:r w:rsidRPr="00314EE7">
              <w:rPr>
                <w:b w:val="0"/>
                <w:bCs w:val="0"/>
                <w:webHidden/>
              </w:rPr>
              <w:fldChar w:fldCharType="end"/>
            </w:r>
          </w:hyperlink>
        </w:p>
        <w:p w14:paraId="427ECE73" w14:textId="6C7B4924" w:rsidR="00314EE7" w:rsidRPr="00314EE7" w:rsidRDefault="00314EE7">
          <w:pPr>
            <w:pStyle w:val="Sommario3"/>
            <w:tabs>
              <w:tab w:val="right" w:leader="dot" w:pos="9628"/>
            </w:tabs>
            <w:rPr>
              <w:rFonts w:eastAsiaTheme="minorEastAsia"/>
              <w:noProof/>
              <w:sz w:val="24"/>
              <w:szCs w:val="24"/>
              <w:lang w:val="it-IT" w:eastAsia="it-IT"/>
            </w:rPr>
          </w:pPr>
          <w:hyperlink w:anchor="_Toc184120307" w:history="1">
            <w:r w:rsidRPr="00314EE7">
              <w:rPr>
                <w:rStyle w:val="Collegamentoipertestuale"/>
                <w:rFonts w:ascii="Aptos" w:hAnsi="Aptos"/>
                <w:noProof/>
                <w:sz w:val="24"/>
                <w:szCs w:val="24"/>
              </w:rPr>
              <w:t>3.3.1 Ethernet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_Toc184120307 \h </w:instrText>
            </w:r>
            <w:r w:rsidRPr="00314EE7">
              <w:rPr>
                <w:noProof/>
                <w:webHidden/>
                <w:sz w:val="24"/>
                <w:szCs w:val="24"/>
              </w:rPr>
            </w:r>
            <w:r w:rsidRPr="00314EE7">
              <w:rPr>
                <w:noProof/>
                <w:webHidden/>
                <w:sz w:val="24"/>
                <w:szCs w:val="24"/>
              </w:rPr>
              <w:fldChar w:fldCharType="separate"/>
            </w:r>
            <w:r>
              <w:rPr>
                <w:noProof/>
                <w:webHidden/>
                <w:sz w:val="24"/>
                <w:szCs w:val="24"/>
              </w:rPr>
              <w:t>88</w:t>
            </w:r>
            <w:r w:rsidRPr="00314EE7">
              <w:rPr>
                <w:noProof/>
                <w:webHidden/>
                <w:sz w:val="24"/>
                <w:szCs w:val="24"/>
              </w:rPr>
              <w:fldChar w:fldCharType="end"/>
            </w:r>
          </w:hyperlink>
        </w:p>
        <w:p w14:paraId="15C2DFA1" w14:textId="50D8078C" w:rsidR="00314EE7" w:rsidRPr="00314EE7" w:rsidRDefault="00314EE7">
          <w:pPr>
            <w:pStyle w:val="Sommario3"/>
            <w:tabs>
              <w:tab w:val="right" w:leader="dot" w:pos="9628"/>
            </w:tabs>
            <w:rPr>
              <w:rFonts w:eastAsiaTheme="minorEastAsia"/>
              <w:noProof/>
              <w:sz w:val="24"/>
              <w:szCs w:val="24"/>
              <w:lang w:val="it-IT" w:eastAsia="it-IT"/>
            </w:rPr>
          </w:pPr>
          <w:hyperlink w:anchor="_Toc184120308" w:history="1">
            <w:r w:rsidRPr="00314EE7">
              <w:rPr>
                <w:rStyle w:val="Collegamentoipertestuale"/>
                <w:rFonts w:ascii="Aptos" w:hAnsi="Aptos"/>
                <w:noProof/>
                <w:sz w:val="24"/>
                <w:szCs w:val="24"/>
              </w:rPr>
              <w:t>3.3.2 Industrial Ethernet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_Toc184120308 \h </w:instrText>
            </w:r>
            <w:r w:rsidRPr="00314EE7">
              <w:rPr>
                <w:noProof/>
                <w:webHidden/>
                <w:sz w:val="24"/>
                <w:szCs w:val="24"/>
              </w:rPr>
            </w:r>
            <w:r w:rsidRPr="00314EE7">
              <w:rPr>
                <w:noProof/>
                <w:webHidden/>
                <w:sz w:val="24"/>
                <w:szCs w:val="24"/>
              </w:rPr>
              <w:fldChar w:fldCharType="separate"/>
            </w:r>
            <w:r>
              <w:rPr>
                <w:noProof/>
                <w:webHidden/>
                <w:sz w:val="24"/>
                <w:szCs w:val="24"/>
              </w:rPr>
              <w:t>90</w:t>
            </w:r>
            <w:r w:rsidRPr="00314EE7">
              <w:rPr>
                <w:noProof/>
                <w:webHidden/>
                <w:sz w:val="24"/>
                <w:szCs w:val="24"/>
              </w:rPr>
              <w:fldChar w:fldCharType="end"/>
            </w:r>
          </w:hyperlink>
        </w:p>
        <w:p w14:paraId="7009F2C3" w14:textId="2A50979C" w:rsidR="00314EE7" w:rsidRPr="00314EE7" w:rsidRDefault="00314EE7">
          <w:pPr>
            <w:pStyle w:val="Sommario3"/>
            <w:tabs>
              <w:tab w:val="right" w:leader="dot" w:pos="9628"/>
            </w:tabs>
            <w:rPr>
              <w:rFonts w:eastAsiaTheme="minorEastAsia"/>
              <w:noProof/>
              <w:sz w:val="24"/>
              <w:szCs w:val="24"/>
              <w:lang w:val="it-IT" w:eastAsia="it-IT"/>
            </w:rPr>
          </w:pPr>
          <w:hyperlink w:anchor="_Toc184120309" w:history="1">
            <w:r w:rsidRPr="00314EE7">
              <w:rPr>
                <w:rStyle w:val="Collegamentoipertestuale"/>
                <w:rFonts w:ascii="Aptos" w:hAnsi="Aptos"/>
                <w:noProof/>
                <w:sz w:val="24"/>
                <w:szCs w:val="24"/>
              </w:rPr>
              <w:t>3.3.3 EtherCAT</w:t>
            </w:r>
            <w:r w:rsidRPr="00314EE7">
              <w:rPr>
                <w:noProof/>
                <w:webHidden/>
                <w:sz w:val="24"/>
                <w:szCs w:val="24"/>
              </w:rPr>
              <w:tab/>
            </w:r>
            <w:r w:rsidRPr="00314EE7">
              <w:rPr>
                <w:noProof/>
                <w:webHidden/>
                <w:sz w:val="24"/>
                <w:szCs w:val="24"/>
              </w:rPr>
              <w:fldChar w:fldCharType="begin"/>
            </w:r>
            <w:r w:rsidRPr="00314EE7">
              <w:rPr>
                <w:noProof/>
                <w:webHidden/>
                <w:sz w:val="24"/>
                <w:szCs w:val="24"/>
              </w:rPr>
              <w:instrText xml:space="preserve"> PAGEREF _Toc184120309 \h </w:instrText>
            </w:r>
            <w:r w:rsidRPr="00314EE7">
              <w:rPr>
                <w:noProof/>
                <w:webHidden/>
                <w:sz w:val="24"/>
                <w:szCs w:val="24"/>
              </w:rPr>
            </w:r>
            <w:r w:rsidRPr="00314EE7">
              <w:rPr>
                <w:noProof/>
                <w:webHidden/>
                <w:sz w:val="24"/>
                <w:szCs w:val="24"/>
              </w:rPr>
              <w:fldChar w:fldCharType="separate"/>
            </w:r>
            <w:r>
              <w:rPr>
                <w:noProof/>
                <w:webHidden/>
                <w:sz w:val="24"/>
                <w:szCs w:val="24"/>
              </w:rPr>
              <w:t>96</w:t>
            </w:r>
            <w:r w:rsidRPr="00314EE7">
              <w:rPr>
                <w:noProof/>
                <w:webHidden/>
                <w:sz w:val="24"/>
                <w:szCs w:val="24"/>
              </w:rPr>
              <w:fldChar w:fldCharType="end"/>
            </w:r>
          </w:hyperlink>
        </w:p>
        <w:p w14:paraId="48B3036C" w14:textId="350F6928" w:rsidR="00314EE7" w:rsidRPr="00314EE7" w:rsidRDefault="00314EE7">
          <w:pPr>
            <w:pStyle w:val="Sommario1"/>
            <w:rPr>
              <w:rFonts w:asciiTheme="minorHAnsi" w:eastAsiaTheme="minorEastAsia" w:hAnsiTheme="minorHAnsi"/>
              <w:b w:val="0"/>
              <w:bCs w:val="0"/>
              <w:lang w:val="it-IT" w:eastAsia="it-IT"/>
            </w:rPr>
          </w:pPr>
          <w:hyperlink w:anchor="_Toc184120310" w:history="1">
            <w:r w:rsidRPr="00314EE7">
              <w:rPr>
                <w:rStyle w:val="Collegamentoipertestuale"/>
              </w:rPr>
              <w:t>4. IoT Applications</w:t>
            </w:r>
            <w:r w:rsidRPr="00314EE7">
              <w:rPr>
                <w:webHidden/>
              </w:rPr>
              <w:tab/>
            </w:r>
            <w:r w:rsidRPr="00314EE7">
              <w:rPr>
                <w:webHidden/>
              </w:rPr>
              <w:fldChar w:fldCharType="begin"/>
            </w:r>
            <w:r w:rsidRPr="00314EE7">
              <w:rPr>
                <w:webHidden/>
              </w:rPr>
              <w:instrText xml:space="preserve"> PAGEREF _Toc184120310 \h </w:instrText>
            </w:r>
            <w:r w:rsidRPr="00314EE7">
              <w:rPr>
                <w:webHidden/>
              </w:rPr>
            </w:r>
            <w:r w:rsidRPr="00314EE7">
              <w:rPr>
                <w:webHidden/>
              </w:rPr>
              <w:fldChar w:fldCharType="separate"/>
            </w:r>
            <w:r>
              <w:rPr>
                <w:webHidden/>
              </w:rPr>
              <w:t>98</w:t>
            </w:r>
            <w:r w:rsidRPr="00314EE7">
              <w:rPr>
                <w:webHidden/>
              </w:rPr>
              <w:fldChar w:fldCharType="end"/>
            </w:r>
          </w:hyperlink>
        </w:p>
        <w:p w14:paraId="16972552" w14:textId="1D34BC1A" w:rsidR="00314EE7" w:rsidRPr="00314EE7" w:rsidRDefault="00314EE7">
          <w:pPr>
            <w:pStyle w:val="Sommario2"/>
            <w:rPr>
              <w:rFonts w:asciiTheme="minorHAnsi" w:eastAsiaTheme="minorEastAsia" w:hAnsiTheme="minorHAnsi"/>
              <w:b w:val="0"/>
              <w:bCs w:val="0"/>
              <w:lang w:val="it-IT" w:eastAsia="it-IT"/>
            </w:rPr>
          </w:pPr>
          <w:hyperlink w:anchor="_Toc184120311" w:history="1">
            <w:r w:rsidRPr="00314EE7">
              <w:rPr>
                <w:rStyle w:val="Collegamentoipertestuale"/>
                <w:b w:val="0"/>
                <w:bCs w:val="0"/>
              </w:rPr>
              <w:t>4.1 HTTP / WebSocket</w:t>
            </w:r>
            <w:r w:rsidRPr="00314EE7">
              <w:rPr>
                <w:b w:val="0"/>
                <w:bCs w:val="0"/>
                <w:webHidden/>
              </w:rPr>
              <w:tab/>
            </w:r>
            <w:r w:rsidRPr="00314EE7">
              <w:rPr>
                <w:b w:val="0"/>
                <w:bCs w:val="0"/>
                <w:webHidden/>
              </w:rPr>
              <w:fldChar w:fldCharType="begin"/>
            </w:r>
            <w:r w:rsidRPr="00314EE7">
              <w:rPr>
                <w:b w:val="0"/>
                <w:bCs w:val="0"/>
                <w:webHidden/>
              </w:rPr>
              <w:instrText xml:space="preserve"> PAGEREF _Toc184120311 \h </w:instrText>
            </w:r>
            <w:r w:rsidRPr="00314EE7">
              <w:rPr>
                <w:b w:val="0"/>
                <w:bCs w:val="0"/>
                <w:webHidden/>
              </w:rPr>
            </w:r>
            <w:r w:rsidRPr="00314EE7">
              <w:rPr>
                <w:b w:val="0"/>
                <w:bCs w:val="0"/>
                <w:webHidden/>
              </w:rPr>
              <w:fldChar w:fldCharType="separate"/>
            </w:r>
            <w:r>
              <w:rPr>
                <w:b w:val="0"/>
                <w:bCs w:val="0"/>
                <w:webHidden/>
              </w:rPr>
              <w:t>98</w:t>
            </w:r>
            <w:r w:rsidRPr="00314EE7">
              <w:rPr>
                <w:b w:val="0"/>
                <w:bCs w:val="0"/>
                <w:webHidden/>
              </w:rPr>
              <w:fldChar w:fldCharType="end"/>
            </w:r>
          </w:hyperlink>
        </w:p>
        <w:p w14:paraId="3F7F8186" w14:textId="08627EC1" w:rsidR="00314EE7" w:rsidRPr="00314EE7" w:rsidRDefault="00314EE7">
          <w:pPr>
            <w:pStyle w:val="Sommario2"/>
            <w:rPr>
              <w:rFonts w:asciiTheme="minorHAnsi" w:eastAsiaTheme="minorEastAsia" w:hAnsiTheme="minorHAnsi"/>
              <w:b w:val="0"/>
              <w:bCs w:val="0"/>
              <w:lang w:val="it-IT" w:eastAsia="it-IT"/>
            </w:rPr>
          </w:pPr>
          <w:hyperlink w:anchor="_Toc184120312" w:history="1">
            <w:r w:rsidRPr="00314EE7">
              <w:rPr>
                <w:rStyle w:val="Collegamentoipertestuale"/>
                <w:b w:val="0"/>
                <w:bCs w:val="0"/>
              </w:rPr>
              <w:t>4.2 MQTT</w:t>
            </w:r>
            <w:r w:rsidRPr="00314EE7">
              <w:rPr>
                <w:b w:val="0"/>
                <w:bCs w:val="0"/>
                <w:webHidden/>
              </w:rPr>
              <w:tab/>
            </w:r>
            <w:r w:rsidRPr="00314EE7">
              <w:rPr>
                <w:b w:val="0"/>
                <w:bCs w:val="0"/>
                <w:webHidden/>
              </w:rPr>
              <w:fldChar w:fldCharType="begin"/>
            </w:r>
            <w:r w:rsidRPr="00314EE7">
              <w:rPr>
                <w:b w:val="0"/>
                <w:bCs w:val="0"/>
                <w:webHidden/>
              </w:rPr>
              <w:instrText xml:space="preserve"> PAGEREF _Toc184120312 \h </w:instrText>
            </w:r>
            <w:r w:rsidRPr="00314EE7">
              <w:rPr>
                <w:b w:val="0"/>
                <w:bCs w:val="0"/>
                <w:webHidden/>
              </w:rPr>
            </w:r>
            <w:r w:rsidRPr="00314EE7">
              <w:rPr>
                <w:b w:val="0"/>
                <w:bCs w:val="0"/>
                <w:webHidden/>
              </w:rPr>
              <w:fldChar w:fldCharType="separate"/>
            </w:r>
            <w:r>
              <w:rPr>
                <w:b w:val="0"/>
                <w:bCs w:val="0"/>
                <w:webHidden/>
              </w:rPr>
              <w:t>102</w:t>
            </w:r>
            <w:r w:rsidRPr="00314EE7">
              <w:rPr>
                <w:b w:val="0"/>
                <w:bCs w:val="0"/>
                <w:webHidden/>
              </w:rPr>
              <w:fldChar w:fldCharType="end"/>
            </w:r>
          </w:hyperlink>
        </w:p>
        <w:p w14:paraId="1998B724" w14:textId="75E95B82" w:rsidR="00314EE7" w:rsidRPr="00314EE7" w:rsidRDefault="00314EE7">
          <w:pPr>
            <w:pStyle w:val="Sommario2"/>
            <w:rPr>
              <w:rFonts w:asciiTheme="minorHAnsi" w:eastAsiaTheme="minorEastAsia" w:hAnsiTheme="minorHAnsi"/>
              <w:b w:val="0"/>
              <w:bCs w:val="0"/>
              <w:lang w:val="it-IT" w:eastAsia="it-IT"/>
            </w:rPr>
          </w:pPr>
          <w:hyperlink w:anchor="_Toc184120313" w:history="1">
            <w:r w:rsidRPr="00314EE7">
              <w:rPr>
                <w:rStyle w:val="Collegamentoipertestuale"/>
                <w:b w:val="0"/>
                <w:bCs w:val="0"/>
              </w:rPr>
              <w:t>4.3 CoAP</w:t>
            </w:r>
            <w:r w:rsidRPr="00314EE7">
              <w:rPr>
                <w:b w:val="0"/>
                <w:bCs w:val="0"/>
                <w:webHidden/>
              </w:rPr>
              <w:tab/>
            </w:r>
            <w:r w:rsidRPr="00314EE7">
              <w:rPr>
                <w:b w:val="0"/>
                <w:bCs w:val="0"/>
                <w:webHidden/>
              </w:rPr>
              <w:fldChar w:fldCharType="begin"/>
            </w:r>
            <w:r w:rsidRPr="00314EE7">
              <w:rPr>
                <w:b w:val="0"/>
                <w:bCs w:val="0"/>
                <w:webHidden/>
              </w:rPr>
              <w:instrText xml:space="preserve"> PAGEREF _Toc184120313 \h </w:instrText>
            </w:r>
            <w:r w:rsidRPr="00314EE7">
              <w:rPr>
                <w:b w:val="0"/>
                <w:bCs w:val="0"/>
                <w:webHidden/>
              </w:rPr>
            </w:r>
            <w:r w:rsidRPr="00314EE7">
              <w:rPr>
                <w:b w:val="0"/>
                <w:bCs w:val="0"/>
                <w:webHidden/>
              </w:rPr>
              <w:fldChar w:fldCharType="separate"/>
            </w:r>
            <w:r>
              <w:rPr>
                <w:b w:val="0"/>
                <w:bCs w:val="0"/>
                <w:webHidden/>
              </w:rPr>
              <w:t>110</w:t>
            </w:r>
            <w:r w:rsidRPr="00314EE7">
              <w:rPr>
                <w:b w:val="0"/>
                <w:bCs w:val="0"/>
                <w:webHidden/>
              </w:rPr>
              <w:fldChar w:fldCharType="end"/>
            </w:r>
          </w:hyperlink>
        </w:p>
        <w:p w14:paraId="12B6A22B" w14:textId="05B69C33" w:rsidR="00314EE7" w:rsidRPr="00314EE7" w:rsidRDefault="00314EE7">
          <w:pPr>
            <w:pStyle w:val="Sommario1"/>
            <w:rPr>
              <w:rFonts w:asciiTheme="minorHAnsi" w:eastAsiaTheme="minorEastAsia" w:hAnsiTheme="minorHAnsi"/>
              <w:b w:val="0"/>
              <w:bCs w:val="0"/>
              <w:lang w:val="it-IT" w:eastAsia="it-IT"/>
            </w:rPr>
          </w:pPr>
          <w:hyperlink w:anchor="_Toc184120314" w:history="1">
            <w:r w:rsidRPr="00314EE7">
              <w:rPr>
                <w:rStyle w:val="Collegamentoipertestuale"/>
              </w:rPr>
              <w:t>5. IoT Cloud</w:t>
            </w:r>
            <w:r w:rsidRPr="00314EE7">
              <w:rPr>
                <w:webHidden/>
              </w:rPr>
              <w:tab/>
            </w:r>
            <w:r w:rsidRPr="00314EE7">
              <w:rPr>
                <w:webHidden/>
              </w:rPr>
              <w:fldChar w:fldCharType="begin"/>
            </w:r>
            <w:r w:rsidRPr="00314EE7">
              <w:rPr>
                <w:webHidden/>
              </w:rPr>
              <w:instrText xml:space="preserve"> PAGEREF _Toc184120314 \h </w:instrText>
            </w:r>
            <w:r w:rsidRPr="00314EE7">
              <w:rPr>
                <w:webHidden/>
              </w:rPr>
            </w:r>
            <w:r w:rsidRPr="00314EE7">
              <w:rPr>
                <w:webHidden/>
              </w:rPr>
              <w:fldChar w:fldCharType="separate"/>
            </w:r>
            <w:r>
              <w:rPr>
                <w:webHidden/>
              </w:rPr>
              <w:t>115</w:t>
            </w:r>
            <w:r w:rsidRPr="00314EE7">
              <w:rPr>
                <w:webHidden/>
              </w:rPr>
              <w:fldChar w:fldCharType="end"/>
            </w:r>
          </w:hyperlink>
        </w:p>
        <w:p w14:paraId="0378070B" w14:textId="28C283E4" w:rsidR="00314EE7" w:rsidRPr="00314EE7" w:rsidRDefault="00314EE7">
          <w:pPr>
            <w:pStyle w:val="Sommario2"/>
            <w:rPr>
              <w:rFonts w:asciiTheme="minorHAnsi" w:eastAsiaTheme="minorEastAsia" w:hAnsiTheme="minorHAnsi"/>
              <w:b w:val="0"/>
              <w:bCs w:val="0"/>
              <w:lang w:val="it-IT" w:eastAsia="it-IT"/>
            </w:rPr>
          </w:pPr>
          <w:hyperlink w:anchor="_Toc184120315" w:history="1">
            <w:r w:rsidRPr="00314EE7">
              <w:rPr>
                <w:rStyle w:val="Collegamentoipertestuale"/>
                <w:b w:val="0"/>
                <w:bCs w:val="0"/>
              </w:rPr>
              <w:t>5.1 Cloud computing</w:t>
            </w:r>
            <w:r w:rsidRPr="00314EE7">
              <w:rPr>
                <w:b w:val="0"/>
                <w:bCs w:val="0"/>
                <w:webHidden/>
              </w:rPr>
              <w:tab/>
            </w:r>
            <w:r w:rsidRPr="00314EE7">
              <w:rPr>
                <w:b w:val="0"/>
                <w:bCs w:val="0"/>
                <w:webHidden/>
              </w:rPr>
              <w:fldChar w:fldCharType="begin"/>
            </w:r>
            <w:r w:rsidRPr="00314EE7">
              <w:rPr>
                <w:b w:val="0"/>
                <w:bCs w:val="0"/>
                <w:webHidden/>
              </w:rPr>
              <w:instrText xml:space="preserve"> PAGEREF _Toc184120315 \h </w:instrText>
            </w:r>
            <w:r w:rsidRPr="00314EE7">
              <w:rPr>
                <w:b w:val="0"/>
                <w:bCs w:val="0"/>
                <w:webHidden/>
              </w:rPr>
            </w:r>
            <w:r w:rsidRPr="00314EE7">
              <w:rPr>
                <w:b w:val="0"/>
                <w:bCs w:val="0"/>
                <w:webHidden/>
              </w:rPr>
              <w:fldChar w:fldCharType="separate"/>
            </w:r>
            <w:r>
              <w:rPr>
                <w:b w:val="0"/>
                <w:bCs w:val="0"/>
                <w:webHidden/>
              </w:rPr>
              <w:t>115</w:t>
            </w:r>
            <w:r w:rsidRPr="00314EE7">
              <w:rPr>
                <w:b w:val="0"/>
                <w:bCs w:val="0"/>
                <w:webHidden/>
              </w:rPr>
              <w:fldChar w:fldCharType="end"/>
            </w:r>
          </w:hyperlink>
        </w:p>
        <w:p w14:paraId="2EB2E60C" w14:textId="49C7D465" w:rsidR="00314EE7" w:rsidRPr="00314EE7" w:rsidRDefault="00314EE7">
          <w:pPr>
            <w:pStyle w:val="Sommario2"/>
            <w:rPr>
              <w:rFonts w:asciiTheme="minorHAnsi" w:eastAsiaTheme="minorEastAsia" w:hAnsiTheme="minorHAnsi"/>
              <w:b w:val="0"/>
              <w:bCs w:val="0"/>
              <w:lang w:val="it-IT" w:eastAsia="it-IT"/>
            </w:rPr>
          </w:pPr>
          <w:hyperlink w:anchor="_Toc184120316" w:history="1">
            <w:r w:rsidRPr="00314EE7">
              <w:rPr>
                <w:rStyle w:val="Collegamentoipertestuale"/>
                <w:b w:val="0"/>
                <w:bCs w:val="0"/>
              </w:rPr>
              <w:t>5.2 Cloud components</w:t>
            </w:r>
            <w:r w:rsidRPr="00314EE7">
              <w:rPr>
                <w:b w:val="0"/>
                <w:bCs w:val="0"/>
                <w:webHidden/>
              </w:rPr>
              <w:tab/>
            </w:r>
            <w:r w:rsidRPr="00314EE7">
              <w:rPr>
                <w:b w:val="0"/>
                <w:bCs w:val="0"/>
                <w:webHidden/>
              </w:rPr>
              <w:fldChar w:fldCharType="begin"/>
            </w:r>
            <w:r w:rsidRPr="00314EE7">
              <w:rPr>
                <w:b w:val="0"/>
                <w:bCs w:val="0"/>
                <w:webHidden/>
              </w:rPr>
              <w:instrText xml:space="preserve"> PAGEREF _Toc184120316 \h </w:instrText>
            </w:r>
            <w:r w:rsidRPr="00314EE7">
              <w:rPr>
                <w:b w:val="0"/>
                <w:bCs w:val="0"/>
                <w:webHidden/>
              </w:rPr>
            </w:r>
            <w:r w:rsidRPr="00314EE7">
              <w:rPr>
                <w:b w:val="0"/>
                <w:bCs w:val="0"/>
                <w:webHidden/>
              </w:rPr>
              <w:fldChar w:fldCharType="separate"/>
            </w:r>
            <w:r>
              <w:rPr>
                <w:b w:val="0"/>
                <w:bCs w:val="0"/>
                <w:webHidden/>
              </w:rPr>
              <w:t>119</w:t>
            </w:r>
            <w:r w:rsidRPr="00314EE7">
              <w:rPr>
                <w:b w:val="0"/>
                <w:bCs w:val="0"/>
                <w:webHidden/>
              </w:rPr>
              <w:fldChar w:fldCharType="end"/>
            </w:r>
          </w:hyperlink>
        </w:p>
        <w:p w14:paraId="203024EA" w14:textId="3C3FDD09" w:rsidR="00314EE7" w:rsidRPr="00314EE7" w:rsidRDefault="00314EE7">
          <w:pPr>
            <w:pStyle w:val="Sommario2"/>
            <w:rPr>
              <w:rFonts w:asciiTheme="minorHAnsi" w:eastAsiaTheme="minorEastAsia" w:hAnsiTheme="minorHAnsi"/>
              <w:b w:val="0"/>
              <w:bCs w:val="0"/>
              <w:lang w:val="it-IT" w:eastAsia="it-IT"/>
            </w:rPr>
          </w:pPr>
          <w:hyperlink w:anchor="_Toc184120317" w:history="1">
            <w:r w:rsidRPr="00314EE7">
              <w:rPr>
                <w:rStyle w:val="Collegamentoipertestuale"/>
                <w:b w:val="0"/>
                <w:bCs w:val="0"/>
              </w:rPr>
              <w:t>5.3 Cloud analytics</w:t>
            </w:r>
            <w:r w:rsidRPr="00314EE7">
              <w:rPr>
                <w:b w:val="0"/>
                <w:bCs w:val="0"/>
                <w:webHidden/>
              </w:rPr>
              <w:tab/>
            </w:r>
            <w:r w:rsidRPr="00314EE7">
              <w:rPr>
                <w:b w:val="0"/>
                <w:bCs w:val="0"/>
                <w:webHidden/>
              </w:rPr>
              <w:fldChar w:fldCharType="begin"/>
            </w:r>
            <w:r w:rsidRPr="00314EE7">
              <w:rPr>
                <w:b w:val="0"/>
                <w:bCs w:val="0"/>
                <w:webHidden/>
              </w:rPr>
              <w:instrText xml:space="preserve"> PAGEREF _Toc184120317 \h </w:instrText>
            </w:r>
            <w:r w:rsidRPr="00314EE7">
              <w:rPr>
                <w:b w:val="0"/>
                <w:bCs w:val="0"/>
                <w:webHidden/>
              </w:rPr>
            </w:r>
            <w:r w:rsidRPr="00314EE7">
              <w:rPr>
                <w:b w:val="0"/>
                <w:bCs w:val="0"/>
                <w:webHidden/>
              </w:rPr>
              <w:fldChar w:fldCharType="separate"/>
            </w:r>
            <w:r>
              <w:rPr>
                <w:b w:val="0"/>
                <w:bCs w:val="0"/>
                <w:webHidden/>
              </w:rPr>
              <w:t>124</w:t>
            </w:r>
            <w:r w:rsidRPr="00314EE7">
              <w:rPr>
                <w:b w:val="0"/>
                <w:bCs w:val="0"/>
                <w:webHidden/>
              </w:rPr>
              <w:fldChar w:fldCharType="end"/>
            </w:r>
          </w:hyperlink>
        </w:p>
        <w:p w14:paraId="7204F494" w14:textId="63975EA4" w:rsidR="00314EE7" w:rsidRDefault="00314EE7">
          <w:pPr>
            <w:pStyle w:val="Sommario1"/>
            <w:rPr>
              <w:rFonts w:asciiTheme="minorHAnsi" w:eastAsiaTheme="minorEastAsia" w:hAnsiTheme="minorHAnsi"/>
              <w:b w:val="0"/>
              <w:bCs w:val="0"/>
              <w:lang w:val="it-IT" w:eastAsia="it-IT"/>
            </w:rPr>
          </w:pPr>
          <w:hyperlink w:anchor="_Toc184120318" w:history="1">
            <w:r w:rsidRPr="00314EE7">
              <w:rPr>
                <w:rStyle w:val="Collegamentoipertestuale"/>
              </w:rPr>
              <w:t>6. IoT Security</w:t>
            </w:r>
            <w:r w:rsidRPr="00314EE7">
              <w:rPr>
                <w:webHidden/>
              </w:rPr>
              <w:tab/>
            </w:r>
            <w:r w:rsidRPr="00314EE7">
              <w:rPr>
                <w:webHidden/>
              </w:rPr>
              <w:fldChar w:fldCharType="begin"/>
            </w:r>
            <w:r w:rsidRPr="00314EE7">
              <w:rPr>
                <w:webHidden/>
              </w:rPr>
              <w:instrText xml:space="preserve"> PAGEREF _Toc184120318 \h </w:instrText>
            </w:r>
            <w:r w:rsidRPr="00314EE7">
              <w:rPr>
                <w:webHidden/>
              </w:rPr>
            </w:r>
            <w:r w:rsidRPr="00314EE7">
              <w:rPr>
                <w:webHidden/>
              </w:rPr>
              <w:fldChar w:fldCharType="separate"/>
            </w:r>
            <w:r>
              <w:rPr>
                <w:webHidden/>
              </w:rPr>
              <w:t>125</w:t>
            </w:r>
            <w:r w:rsidRPr="00314EE7">
              <w:rPr>
                <w:webHidden/>
              </w:rPr>
              <w:fldChar w:fldCharType="end"/>
            </w:r>
          </w:hyperlink>
        </w:p>
        <w:p w14:paraId="10BCC530" w14:textId="4327CE39"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4120289"/>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4120290"/>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Internet of things means connecting every</w:t>
      </w:r>
      <w:r w:rsidR="00DF5B3B" w:rsidRPr="00396E29">
        <w:rPr>
          <w:rFonts w:ascii="Aptos" w:hAnsi="Aptos"/>
          <w:bCs/>
          <w:i/>
          <w:iCs/>
          <w:sz w:val="24"/>
          <w:szCs w:val="24"/>
        </w:rPr>
        <w:t xml:space="preserve"> </w:t>
      </w:r>
      <w:r w:rsidR="000114B4" w:rsidRPr="00396E29">
        <w:rPr>
          <w:rFonts w:ascii="Aptos" w:hAnsi="Aptos"/>
          <w:bCs/>
          <w:i/>
          <w:iCs/>
          <w:sz w:val="24"/>
          <w:szCs w:val="24"/>
        </w:rPr>
        <w:t>thing.</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“Internet of Things is a paradigm according to which every thing,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Domotic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4120291"/>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4120292"/>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Example: LoRa, SigFox,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piezoaccelerometers,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4120293"/>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15 KHz vs. 6 KHz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4120294"/>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can originate from the design of the system architecture, technology, and protocols, but more often emerge in the implementation (e.g., coding flaws) and in the operation phases (e.g., configuration errors, use of weak credential, unparched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{SeqN}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verifies if the SeqN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r w:rsidR="000F5074">
        <w:rPr>
          <w:rFonts w:ascii="Aptos" w:hAnsi="Aptos"/>
          <w:sz w:val="24"/>
          <w:szCs w:val="24"/>
        </w:rPr>
        <w:t>fiber</w:t>
      </w:r>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4120295"/>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mean{OWD}|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Example: respond within 5 ms</w:t>
      </w:r>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ms</w:t>
      </w:r>
      <w:r w:rsidR="0092309F">
        <w:rPr>
          <w:rFonts w:ascii="Aptos" w:hAnsi="Aptos"/>
          <w:sz w:val="24"/>
          <w:szCs w:val="24"/>
        </w:rPr>
        <w:t xml:space="preserve"> (</w:t>
      </w:r>
      <w:r w:rsidRPr="0092309F">
        <w:rPr>
          <w:rFonts w:ascii="Aptos" w:hAnsi="Aptos"/>
          <w:sz w:val="24"/>
          <w:szCs w:val="24"/>
        </w:rPr>
        <w:t>Average delay: 4 ms;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ms for 99.9% of the times, and in 6 ms in 0.01%</w:t>
      </w:r>
      <w:r w:rsidR="0092309F">
        <w:rPr>
          <w:rFonts w:ascii="Aptos" w:hAnsi="Aptos"/>
          <w:sz w:val="24"/>
          <w:szCs w:val="24"/>
        </w:rPr>
        <w:t xml:space="preserve"> (</w:t>
      </w:r>
      <w:r w:rsidRPr="0092309F">
        <w:rPr>
          <w:rFonts w:ascii="Aptos" w:hAnsi="Aptos"/>
          <w:sz w:val="24"/>
          <w:szCs w:val="24"/>
        </w:rPr>
        <w:t>Average delay: 1.005 ms;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lastRenderedPageBreak/>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4120296"/>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6BA4EF95" w14:textId="5D982561" w:rsidR="00FB3A6D" w:rsidRPr="00146117" w:rsidRDefault="00283079" w:rsidP="00BC42FC">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analog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Need to lay out an elecric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0F0F4B4C">
            <wp:extent cx="3108586" cy="1200150"/>
            <wp:effectExtent l="19050" t="19050" r="15875" b="1905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9018" cy="1227342"/>
                    </a:xfrm>
                    <a:prstGeom prst="rect">
                      <a:avLst/>
                    </a:prstGeom>
                    <a:noFill/>
                    <a:ln>
                      <a:solidFill>
                        <a:schemeClr val="tx1"/>
                      </a:solidFill>
                    </a:ln>
                  </pic:spPr>
                </pic:pic>
              </a:graphicData>
            </a:graphic>
          </wp:inline>
        </w:drawing>
      </w: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a “let it be off” appraoch</w:t>
      </w:r>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578C76C0" w14:textId="77777777" w:rsidR="00F50EC4" w:rsidRDefault="00F50EC4" w:rsidP="00BC42FC">
      <w:pPr>
        <w:spacing w:after="0"/>
        <w:jc w:val="both"/>
        <w:rPr>
          <w:rFonts w:ascii="Aptos" w:hAnsi="Aptos"/>
          <w:sz w:val="24"/>
          <w:szCs w:val="24"/>
        </w:rPr>
      </w:pPr>
    </w:p>
    <w:p w14:paraId="3003E5FD"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F50EC4">
      <w:pPr>
        <w:pStyle w:val="Titolo1"/>
        <w:rPr>
          <w:rFonts w:ascii="Aptos" w:hAnsi="Aptos"/>
          <w:b/>
          <w:bCs/>
          <w:color w:val="auto"/>
          <w:sz w:val="28"/>
          <w:szCs w:val="28"/>
        </w:rPr>
      </w:pPr>
      <w:bookmarkStart w:id="8" w:name="_Toc184120297"/>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4120298"/>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4120299"/>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Access control (e.g., Telepass).</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 2003 EPCGlobal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tag/readers at 120-140 kHZ.</w:t>
      </w:r>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tag/readers at 2.4 and 5.8 GHz, and millimeter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each</w:t>
      </w:r>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4120300"/>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HEC: header error correction.</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 xml:space="preserve">(bandwith)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frequency used for only 625 μs (dwell time</w:t>
      </w:r>
      <w:r w:rsidR="0066729A">
        <w:rPr>
          <w:rFonts w:ascii="Aptos" w:hAnsi="Aptos"/>
          <w:sz w:val="24"/>
          <w:szCs w:val="24"/>
        </w:rPr>
        <w:t xml:space="preserve"> – slot time</w:t>
      </w:r>
      <w:r w:rsidRPr="009821B3">
        <w:rPr>
          <w:rFonts w:ascii="Aptos" w:hAnsi="Aptos"/>
          <w:sz w:val="24"/>
          <w:szCs w:val="24"/>
        </w:rPr>
        <w:t>) before it hops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Carrier frequency does not change during the transmission in a multislot.</w:t>
      </w:r>
    </w:p>
    <w:p w14:paraId="032B7463" w14:textId="7FA234A2" w:rsidR="008D0DEC"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Multislot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4120301"/>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r w:rsidRPr="00AA00B6">
        <w:rPr>
          <w:rFonts w:ascii="Aptos" w:hAnsi="Aptos"/>
          <w:sz w:val="24"/>
          <w:szCs w:val="24"/>
        </w:rPr>
        <w:t>LoWPAN</w:t>
      </w:r>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superframe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r w:rsidRPr="002B3623">
        <w:rPr>
          <w:rFonts w:ascii="Aptos" w:hAnsi="Aptos"/>
          <w:b/>
          <w:bCs/>
          <w:sz w:val="24"/>
          <w:szCs w:val="24"/>
        </w:rPr>
        <w:t>superframe.</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superframe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Timeslotted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use of multi-channels in the same superframe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is an industrial standard promoted by the Zibbee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Light switches anywhere.</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r w:rsidRPr="003544D7">
        <w:rPr>
          <w:rFonts w:ascii="Aptos" w:hAnsi="Aptos"/>
          <w:b/>
          <w:bCs/>
          <w:sz w:val="24"/>
          <w:szCs w:val="24"/>
        </w:rPr>
        <w:t>HostID</w:t>
      </w:r>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“ifconfig”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The node performs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agriculture (e.g., Meshlium Gateway from Libelium).</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grid enabling smart meters (e.g., Enexis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1C0BF1">
        <w:rPr>
          <w:rFonts w:ascii="Aptos" w:hAnsi="Aptos"/>
          <w:sz w:val="24"/>
          <w:szCs w:val="24"/>
        </w:rPr>
        <w:t xml:space="preserve">ro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Detect and avoid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Build permament relationships.</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DAO (Destination Advertisment Object)</w:t>
      </w:r>
      <w:r w:rsidRPr="00A172F6">
        <w:rPr>
          <w:rFonts w:ascii="Aptos" w:hAnsi="Aptos"/>
          <w:sz w:val="24"/>
          <w:szCs w:val="24"/>
        </w:rPr>
        <w:t>: establish the downlink path (towards leafs).</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DIO (DODAG Informaton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4120302"/>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that’s why it is interesting to make the comparison between Sigfox+LoRa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4120303"/>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Connected dumpsers (e.g., OnePlus Systems, Sayme)</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Gas tank remote monitoring (e.g., Silicon Controls, Ijinus)</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Street lightning (e.g., Kawantech)</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Smart parking (e.g., IoTMalta, Libelium, Sterela)</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w:t>
      </w:r>
      <w:r>
        <w:rPr>
          <w:rFonts w:ascii="Aptos" w:hAnsi="Aptos"/>
          <w:sz w:val="24"/>
          <w:szCs w:val="24"/>
        </w:rPr>
        <w:lastRenderedPageBreak/>
        <w:t>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no connection, no configuration, no signaling.</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(lat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4120304"/>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2009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r w:rsidRPr="009847C5">
        <w:rPr>
          <w:rFonts w:ascii="Aptos" w:hAnsi="Aptos"/>
          <w:sz w:val="24"/>
          <w:szCs w:val="24"/>
        </w:rPr>
        <w:t>LoRaWAN</w:t>
      </w:r>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Regional specifications establish rules 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f</w:t>
      </w:r>
      <w:r w:rsidR="00F31377" w:rsidRPr="00F31377">
        <w:rPr>
          <w:rFonts w:ascii="Aptos" w:hAnsi="Aptos"/>
          <w:i/>
          <w:iCs/>
          <w:sz w:val="24"/>
          <w:szCs w:val="24"/>
          <w:vertAlign w:val="subscript"/>
        </w:rPr>
        <w:t>c</w:t>
      </w:r>
      <w:r w:rsidR="00F31377">
        <w:rPr>
          <w:rFonts w:ascii="Aptos" w:hAnsi="Aptos"/>
          <w:i/>
          <w:iCs/>
          <w:sz w:val="24"/>
          <w:szCs w:val="24"/>
        </w:rPr>
        <w:t>+B/2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(ToA)</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ToA).</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≥6 dB</w:t>
      </w:r>
      <w:r w:rsidRPr="00064006">
        <w:rPr>
          <w:rFonts w:ascii="Aptos" w:hAnsi="Aptos"/>
          <w:bCs/>
          <w:sz w:val="24"/>
          <w:szCs w:val="24"/>
        </w:rPr>
        <w:t>.</w:t>
      </w:r>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ToA</w:t>
      </w:r>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ToA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Correspondingly, the ToA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(Message Intregrity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FPort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Fport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Dev Addr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(FCtrl):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(FCntr):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if we have a high ToA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for instance reducing the SF which is one of the main constraints that leads to a higher ToA</w:t>
      </w:r>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r w:rsidRPr="008447B5">
        <w:rPr>
          <w:rFonts w:ascii="Aptos" w:hAnsi="Aptos"/>
          <w:b/>
          <w:sz w:val="24"/>
          <w:szCs w:val="24"/>
        </w:rPr>
        <w:t>LoRaWAN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r w:rsidRPr="00B918C2">
        <w:rPr>
          <w:rFonts w:ascii="Aptos" w:hAnsi="Aptos"/>
          <w:sz w:val="24"/>
          <w:szCs w:val="24"/>
        </w:rPr>
        <w:lastRenderedPageBreak/>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DevEUI: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Dev Addr: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Beacons are sent every 128 s, for 160 ms. The duration of the ping slot is 30 ms.</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4120305"/>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 xml:space="preserve">Specifically-designed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10 ms</w:t>
      </w:r>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frame, 10 subframes of 1 ms.</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subframe, 2 slots of 0.5 ms.</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ms slot. It increases data rates and reduces transmission delays and power consumption. Multi-tone (3 tones, 6 tones, and 12 tones).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15 kHz (0.5 ms slot) or 3.75 kHz (2 ms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(eDRX)</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The device can extend the time it remains in the sleep mode before waking up to check for incoming data. “eDRX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eDRX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eDRX,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This distinction makes PSM better suited for devices that need long periods of inactivity (like sensors that rarely need to send updates), while eDRX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xml:space="preserve">: NB-loT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4120306"/>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r w:rsidRPr="00224DE3">
        <w:rPr>
          <w:rFonts w:ascii="Aptos" w:hAnsi="Aptos"/>
          <w:b/>
          <w:sz w:val="24"/>
          <w:szCs w:val="24"/>
        </w:rPr>
        <w:t>EtherCAT</w:t>
      </w:r>
      <w:r w:rsidRPr="00323790">
        <w:rPr>
          <w:rFonts w:ascii="Aptos" w:hAnsi="Aptos"/>
          <w:sz w:val="24"/>
          <w:szCs w:val="24"/>
        </w:rPr>
        <w:t>, and Profinet,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4120307"/>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for error detection. However, if a frame is found to be corrupt (due to a failed CRC check), it is dropped without notifying the sender. Ethernet does not implement an Automatic Repeat reQuest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4120308"/>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 xml:space="preserve">thernet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“Soft” real-time (with loose requirements: latency ≥ 100 ms).</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Ordinary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Runs a specially designed real-time protocol stack on the Ethernet layer (latency ≥ 10 ms).</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Support hard real-time requirements (latency ≥ 1 ms).</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r w:rsidRPr="00A62194">
        <w:rPr>
          <w:rFonts w:ascii="Aptos" w:hAnsi="Aptos"/>
          <w:b/>
          <w:bCs/>
          <w:sz w:val="24"/>
          <w:szCs w:val="24"/>
          <w:lang w:val="it-IT"/>
        </w:rPr>
        <w:t>Vehicles and trains</w:t>
      </w:r>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r w:rsidRPr="00C72333">
        <w:rPr>
          <w:rFonts w:ascii="Aptos" w:hAnsi="Aptos"/>
          <w:b/>
          <w:bCs/>
          <w:sz w:val="24"/>
          <w:szCs w:val="24"/>
        </w:rPr>
        <w:t xml:space="preserve">Follow_Up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S compares the value of the Follow_Up</w:t>
      </w:r>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r w:rsidRPr="00BA2D60">
        <w:rPr>
          <w:rFonts w:ascii="Aptos" w:hAnsi="Aptos"/>
          <w:b/>
          <w:bCs/>
          <w:sz w:val="24"/>
          <w:szCs w:val="24"/>
        </w:rPr>
        <w:t xml:space="preserve">Delay_Req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r w:rsidRPr="00BA2D60">
        <w:rPr>
          <w:rFonts w:ascii="Aptos" w:hAnsi="Aptos"/>
          <w:b/>
          <w:bCs/>
          <w:sz w:val="24"/>
          <w:szCs w:val="24"/>
        </w:rPr>
        <w:t xml:space="preserve">Delay_Resp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clock when the Delay_Req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S compares the value of the Delay_Resp</w:t>
      </w:r>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r w:rsidRPr="00BA2D60">
        <w:rPr>
          <w:rFonts w:ascii="Aptos" w:hAnsi="Aptos"/>
          <w:sz w:val="24"/>
          <w:szCs w:val="24"/>
        </w:rPr>
        <w:t>Delay_Req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changes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(Delay_Req + Delay_Resp).</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smart monitoring of low shelf life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4120309"/>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r w:rsidR="00F6536D">
        <w:rPr>
          <w:rFonts w:ascii="Aptos" w:hAnsi="Aptos"/>
          <w:b/>
          <w:bCs/>
          <w:color w:val="auto"/>
          <w:sz w:val="28"/>
          <w:szCs w:val="28"/>
        </w:rPr>
        <w:t>EtherCAT</w:t>
      </w:r>
      <w:bookmarkEnd w:id="21"/>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r w:rsidRPr="006D1EB1">
        <w:rPr>
          <w:rFonts w:ascii="Aptos" w:hAnsi="Aptos"/>
          <w:sz w:val="24"/>
          <w:szCs w:val="24"/>
        </w:rPr>
        <w:t xml:space="preserve">EtherCAT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EtherCAT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Cmd</w:t>
      </w:r>
      <w:r w:rsidRPr="000E5E2E">
        <w:rPr>
          <w:rFonts w:ascii="Aptos" w:hAnsi="Aptos"/>
          <w:sz w:val="24"/>
          <w:szCs w:val="24"/>
        </w:rPr>
        <w:t>: EtherCAT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Flag to indicate that there are more EtherCAT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EtherCAT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Incremented if an EtherCAT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etherCAT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4120310"/>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4120311"/>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in order to access the web page, usually </w:t>
      </w:r>
      <w:r w:rsidRPr="00092314">
        <w:rPr>
          <w:rFonts w:ascii="Aptos" w:hAnsi="Aptos"/>
          <w:b/>
          <w:bCs/>
          <w:sz w:val="24"/>
          <w:szCs w:val="24"/>
        </w:rPr>
        <w:t>HTTP</w:t>
      </w:r>
      <w:r w:rsidRPr="00CF2E2E">
        <w:rPr>
          <w:rFonts w:ascii="Aptos" w:hAnsi="Aptos"/>
          <w:sz w:val="24"/>
          <w:szCs w:val="24"/>
        </w:rPr>
        <w:t xml:space="preserve"> (</w:t>
      </w:r>
      <w:r w:rsidRPr="00092314">
        <w:rPr>
          <w:rFonts w:ascii="Aptos" w:hAnsi="Aptos"/>
          <w:b/>
          <w:bCs/>
          <w:sz w:val="24"/>
          <w:szCs w:val="24"/>
        </w:rPr>
        <w:t>HyperText</w:t>
      </w:r>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/top/next/last/myfile).</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r w:rsidRPr="00B4472D">
        <w:rPr>
          <w:rFonts w:ascii="Aptos" w:hAnsi="Aptos"/>
          <w:b/>
          <w:bCs/>
          <w:sz w:val="24"/>
          <w:szCs w:val="24"/>
        </w:rPr>
        <w:t>HyperText</w:t>
      </w:r>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Requests and responses may contain a large number of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(OptL)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(OptL + OptL)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4120312"/>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a number of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(similar to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and also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r w:rsidRPr="008F53E4">
        <w:rPr>
          <w:rFonts w:ascii="Aptos" w:hAnsi="Aptos"/>
          <w:b/>
          <w:bCs/>
          <w:sz w:val="24"/>
          <w:szCs w:val="24"/>
        </w:rPr>
        <w:t>pkts</w:t>
      </w:r>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MQTT is implemented via a star topology, having the broker at the center</w:t>
      </w:r>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response packet from the receiver. This process is similar to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4120313"/>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the state of resources, similar to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Matching requests and responses is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Token may not be used in Non-confirmable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ven though it has an “Observer” method, it is still a client-server application. In order to implement a quasi-publish-subscribe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4120314"/>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7333D2" w:rsidRDefault="007333D2" w:rsidP="007333D2">
      <w:pPr>
        <w:spacing w:after="0"/>
        <w:jc w:val="both"/>
        <w:rPr>
          <w:rFonts w:ascii="Aptos" w:hAnsi="Aptos"/>
          <w:sz w:val="24"/>
          <w:szCs w:val="24"/>
          <w:lang w:val="it-IT"/>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7333D2">
        <w:rPr>
          <w:rFonts w:ascii="Aptos" w:hAnsi="Aptos"/>
          <w:sz w:val="24"/>
          <w:szCs w:val="24"/>
        </w:rPr>
        <w:t xml:space="preserve">Aggregation and processing may be located in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4120315"/>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2B081B1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 </w:t>
      </w:r>
      <w:r w:rsidRPr="001E6AAE">
        <w:rPr>
          <w:rFonts w:ascii="Aptos" w:hAnsi="Aptos"/>
          <w:b/>
          <w:bCs/>
          <w:sz w:val="24"/>
          <w:szCs w:val="24"/>
        </w:rPr>
        <w:t>Elasticity</w:t>
      </w:r>
      <w:r w:rsidRPr="001E6AAE">
        <w:rPr>
          <w:rFonts w:ascii="Aptos" w:hAnsi="Aptos"/>
          <w:sz w:val="24"/>
          <w:szCs w:val="24"/>
        </w:rPr>
        <w:t xml:space="preserve"> allows the amount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1E6AAE" w:rsidRDefault="001E6AAE" w:rsidP="001E6AAE">
      <w:pPr>
        <w:spacing w:after="0"/>
        <w:jc w:val="both"/>
        <w:rPr>
          <w:rFonts w:ascii="Aptos" w:hAnsi="Aptos"/>
          <w:sz w:val="24"/>
          <w:szCs w:val="24"/>
          <w:lang w:val="it-IT"/>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8BD2233"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p>
    <w:p w14:paraId="6FDE7622" w14:textId="770B4391"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Pr>
          <w:rFonts w:ascii="Aptos" w:hAnsi="Aptos"/>
          <w:sz w:val="24"/>
          <w:szCs w:val="24"/>
        </w:rPr>
        <w:t xml:space="preserve"> </w:t>
      </w:r>
      <w:r w:rsidRPr="001E6AAE">
        <w:rPr>
          <w:rFonts w:ascii="Aptos" w:hAnsi="Aptos"/>
          <w:sz w:val="24"/>
          <w:szCs w:val="24"/>
        </w:rPr>
        <w:sym w:font="Wingdings" w:char="F0E0"/>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an generally count on a more limited set of resources, though dedicated.</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35A857C"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Pr="001E6AAE">
        <w:rPr>
          <w:rFonts w:ascii="Aptos" w:hAnsi="Aptos"/>
          <w:sz w:val="24"/>
          <w:szCs w:val="24"/>
        </w:rPr>
        <w:t>wrt</w:t>
      </w:r>
      <w:r>
        <w:rPr>
          <w:rFonts w:ascii="Aptos" w:hAnsi="Aptos"/>
          <w:sz w:val="24"/>
          <w:szCs w:val="24"/>
        </w:rPr>
        <w:t xml:space="preserve"> </w:t>
      </w:r>
      <w:r w:rsidRPr="001E6AAE">
        <w:rPr>
          <w:rFonts w:ascii="Aptos" w:hAnsi="Aptos"/>
          <w:sz w:val="24"/>
          <w:szCs w:val="24"/>
        </w:rPr>
        <w:t>local computing</w:t>
      </w:r>
      <w:r>
        <w:rPr>
          <w:rFonts w:ascii="Aptos" w:hAnsi="Aptos"/>
          <w:sz w:val="24"/>
          <w:szCs w:val="24"/>
        </w:rPr>
        <w:t xml:space="preserve">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can be 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Simplified operations via virtualization and</w:t>
      </w:r>
      <w:r w:rsidR="008E5D82">
        <w:rPr>
          <w:rFonts w:ascii="Aptos" w:hAnsi="Aptos"/>
          <w:sz w:val="24"/>
          <w:szCs w:val="24"/>
        </w:rPr>
        <w:t xml:space="preserve"> </w:t>
      </w:r>
      <w:r w:rsidRPr="001E6AAE">
        <w:rPr>
          <w:rFonts w:ascii="Aptos" w:hAnsi="Aptos"/>
          <w:sz w:val="24"/>
          <w:szCs w:val="24"/>
        </w:rPr>
        <w:t>multiplexing of workloads.</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Potentially increased reliability, resilience, security.</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7FA324D8"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7777777"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multiple data centers</w:t>
      </w:r>
      <w:r w:rsidRPr="006F16F1">
        <w:rPr>
          <w:rFonts w:ascii="Aptos" w:hAnsi="Aptos"/>
          <w:sz w:val="24"/>
          <w:szCs w:val="24"/>
        </w:rPr>
        <w:t xml:space="preserve"> deployed in different places and even in different countries.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6F16F1" w:rsidRDefault="006F16F1" w:rsidP="006F16F1">
      <w:pPr>
        <w:spacing w:after="0"/>
        <w:jc w:val="both"/>
        <w:rPr>
          <w:rFonts w:ascii="Aptos" w:hAnsi="Aptos"/>
          <w:sz w:val="24"/>
          <w:szCs w:val="24"/>
          <w:lang w:val="it-IT"/>
        </w:rPr>
      </w:pPr>
    </w:p>
    <w:p w14:paraId="6AC516D7" w14:textId="77777777" w:rsidR="006F16F1" w:rsidRDefault="006F16F1" w:rsidP="006F16F1">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6F16F1">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7777777" w:rsidR="006F16F1" w:rsidRPr="006F16F1" w:rsidRDefault="006F16F1" w:rsidP="006F16F1">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p>
    <w:p w14:paraId="5FBB154F" w14:textId="77777777" w:rsidR="006F16F1" w:rsidRPr="006F16F1" w:rsidRDefault="006F16F1" w:rsidP="006F16F1">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6F16F1">
      <w:pPr>
        <w:spacing w:after="0"/>
        <w:jc w:val="both"/>
        <w:rPr>
          <w:rFonts w:ascii="Aptos" w:hAnsi="Aptos"/>
          <w:sz w:val="24"/>
          <w:szCs w:val="24"/>
        </w:rPr>
      </w:pPr>
    </w:p>
    <w:p w14:paraId="6FF60C6F" w14:textId="19727040" w:rsidR="006F16F1" w:rsidRPr="006F16F1" w:rsidRDefault="006F16F1" w:rsidP="006F16F1">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59C6AE95"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p>
    <w:p w14:paraId="0540A861" w14:textId="3624610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Processing service</w:t>
      </w:r>
      <w:r w:rsidRPr="006F16F1">
        <w:rPr>
          <w:rFonts w:ascii="Aptos" w:hAnsi="Aptos"/>
          <w:sz w:val="24"/>
          <w:szCs w:val="24"/>
        </w:rPr>
        <w:t>: Temporal and spatial aggregation and correlation between multiple devices can provide useful insights.</w:t>
      </w:r>
    </w:p>
    <w:p w14:paraId="1C8843AB" w14:textId="2CABD7D0"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Heterogeneous sources must be handled.</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57C4B789"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The cloud infrastructure should provide an adequate QoS independently from the number of information sources and consumers.</w:t>
      </w:r>
    </w:p>
    <w:p w14:paraId="7F4FA58F" w14:textId="3BEE8C15"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Collected data may be sensitive, so that they must be properly handled.</w:t>
      </w:r>
    </w:p>
    <w:p w14:paraId="41EE4056" w14:textId="77777777" w:rsidR="006F16F1" w:rsidRDefault="006F16F1" w:rsidP="006F16F1">
      <w:pPr>
        <w:numPr>
          <w:ilvl w:val="1"/>
          <w:numId w:val="258"/>
        </w:numPr>
        <w:spacing w:after="0"/>
        <w:jc w:val="both"/>
        <w:rPr>
          <w:rFonts w:ascii="Aptos" w:hAnsi="Aptos"/>
          <w:sz w:val="24"/>
          <w:szCs w:val="24"/>
        </w:rPr>
      </w:pPr>
      <w:r w:rsidRPr="006F16F1">
        <w:rPr>
          <w:rFonts w:ascii="Aptos" w:hAnsi="Aptos"/>
          <w:sz w:val="24"/>
          <w:szCs w:val="24"/>
        </w:rPr>
        <w:lastRenderedPageBreak/>
        <w:t xml:space="preserve">Different models can be defined for cloud computing: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77777777" w:rsidR="006F16F1" w:rsidRDefault="006F16F1" w:rsidP="006F16F1">
      <w:pPr>
        <w:spacing w:after="0"/>
        <w:jc w:val="both"/>
        <w:rPr>
          <w:rFonts w:ascii="Aptos" w:hAnsi="Aptos"/>
          <w:sz w:val="24"/>
          <w:szCs w:val="24"/>
        </w:rPr>
      </w:pPr>
      <w:r w:rsidRPr="006F16F1">
        <w:rPr>
          <w:rFonts w:ascii="Aptos" w:hAnsi="Aptos"/>
          <w:sz w:val="24"/>
          <w:szCs w:val="24"/>
        </w:rPr>
        <w:t xml:space="preserve">IaaS provides virtual machines, networking, and storage resources, with users responsible for executing VM images on their operating systems, providing runtime environments, middleware, and applications. Users must monitor and patch VMs themselves. </w:t>
      </w:r>
    </w:p>
    <w:p w14:paraId="6A28E8A0" w14:textId="7777777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 and security concerns.</w:t>
      </w:r>
    </w:p>
    <w:p w14:paraId="772530A7" w14:textId="310A1087" w:rsidR="006F16F1" w:rsidRDefault="006F16F1" w:rsidP="006F16F1">
      <w:pPr>
        <w:spacing w:after="0"/>
        <w:jc w:val="both"/>
        <w:rPr>
          <w:rFonts w:ascii="Aptos" w:hAnsi="Aptos"/>
          <w:sz w:val="24"/>
          <w:szCs w:val="24"/>
        </w:rPr>
      </w:pPr>
      <w:r w:rsidRPr="006F16F1">
        <w:rPr>
          <w:rFonts w:ascii="Aptos" w:hAnsi="Aptos"/>
          <w:sz w:val="24"/>
          <w:szCs w:val="24"/>
        </w:rPr>
        <w:t xml:space="preserve"> Examples of IaaS providers include Amazon Web Services (AWS), IBM Cloud, Microsoft Azure, Cisco Metacloud, and 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77777777"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 xml:space="preserve">provides developers with a framework and tools to build applications tailored to their organization’s needs. The vendor is responsible for updating and monitoring the runtime system. </w:t>
      </w:r>
    </w:p>
    <w:p w14:paraId="26EFEC22" w14:textId="77777777" w:rsidR="006F16F1" w:rsidRDefault="006F16F1" w:rsidP="006F16F1">
      <w:pPr>
        <w:spacing w:after="0"/>
        <w:jc w:val="both"/>
        <w:rPr>
          <w:rFonts w:ascii="Aptos" w:hAnsi="Aptos"/>
          <w:sz w:val="24"/>
          <w:szCs w:val="24"/>
        </w:rPr>
      </w:pPr>
      <w:r w:rsidRPr="006F16F1">
        <w:rPr>
          <w:rFonts w:ascii="Aptos" w:hAnsi="Aptos"/>
          <w:sz w:val="24"/>
          <w:szCs w:val="24"/>
        </w:rPr>
        <w:t xml:space="preserve">Benefits of PaaS include cost reduction, scalability, migration ease, less coding, and development freedom, but drawbacks include data security issues, runtime challenges, and integration limitations. </w:t>
      </w:r>
    </w:p>
    <w:p w14:paraId="1949CADB" w14:textId="53A974BA" w:rsidR="006F16F1" w:rsidRPr="006F16F1" w:rsidRDefault="006F16F1" w:rsidP="006F16F1">
      <w:pPr>
        <w:spacing w:after="0"/>
        <w:jc w:val="both"/>
        <w:rPr>
          <w:rFonts w:ascii="Aptos" w:hAnsi="Aptos"/>
          <w:sz w:val="24"/>
          <w:szCs w:val="24"/>
        </w:rPr>
      </w:pPr>
      <w:r w:rsidRPr="006F16F1">
        <w:rPr>
          <w:rFonts w:ascii="Aptos" w:hAnsi="Aptos"/>
          <w:sz w:val="24"/>
          <w:szCs w:val="24"/>
        </w:rPr>
        <w:t>Examples include Google App Engine, OpenShift, Force.com, Apache Stratos, and Magento Commerce.</w:t>
      </w:r>
    </w:p>
    <w:p w14:paraId="35A9BD73" w14:textId="77777777" w:rsidR="006F16F1" w:rsidRDefault="006F16F1" w:rsidP="00DF2F26">
      <w:pPr>
        <w:spacing w:after="0"/>
        <w:jc w:val="both"/>
        <w:rPr>
          <w:rFonts w:ascii="Aptos" w:hAnsi="Aptos"/>
          <w:sz w:val="24"/>
          <w:szCs w:val="24"/>
        </w:rPr>
      </w:pP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P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PaaS can build apps without having to host them on-premise, so to benefit from more flexibility but with a little less control.</w:t>
      </w: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lastRenderedPageBreak/>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77777777" w:rsidR="0016644F" w:rsidRDefault="0016644F" w:rsidP="00DF2F26">
      <w:pPr>
        <w:spacing w:after="0"/>
        <w:jc w:val="both"/>
        <w:rPr>
          <w:rFonts w:ascii="Aptos" w:hAnsi="Aptos"/>
          <w:sz w:val="24"/>
          <w:szCs w:val="24"/>
        </w:rPr>
      </w:pPr>
      <w:r w:rsidRPr="0016644F">
        <w:rPr>
          <w:rFonts w:ascii="Aptos" w:hAnsi="Aptos"/>
          <w:sz w:val="24"/>
          <w:szCs w:val="24"/>
        </w:rPr>
        <w:t xml:space="preserve">Benefits of SaaS include cost reduction, scalability, integration, and ease of use, while drawbacks include security concerns, limited customization, interoperability challenges, and reduced control. </w:t>
      </w:r>
    </w:p>
    <w:p w14:paraId="6F995C31" w14:textId="1D4097CF" w:rsidR="006F16F1" w:rsidRDefault="0016644F" w:rsidP="00DF2F26">
      <w:pPr>
        <w:spacing w:after="0"/>
        <w:jc w:val="both"/>
        <w:rPr>
          <w:rFonts w:ascii="Aptos" w:hAnsi="Aptos"/>
          <w:sz w:val="24"/>
          <w:szCs w:val="24"/>
        </w:rPr>
      </w:pPr>
      <w:r w:rsidRPr="0016644F">
        <w:rPr>
          <w:rFonts w:ascii="Aptos" w:hAnsi="Aptos"/>
          <w:sz w:val="24"/>
          <w:szCs w:val="24"/>
        </w:rPr>
        <w:t>Examples of SaaS include Salesforce, Dropbox, Slack, Google Apps, and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1D426486" w:rsidR="001E41C4" w:rsidRPr="001E41C4" w:rsidRDefault="001E41C4" w:rsidP="001E41C4">
      <w:pPr>
        <w:spacing w:after="60"/>
        <w:jc w:val="both"/>
        <w:rPr>
          <w:rFonts w:ascii="Aptos" w:hAnsi="Aptos"/>
          <w:sz w:val="24"/>
          <w:szCs w:val="24"/>
        </w:rPr>
      </w:pPr>
      <w:r>
        <w:rPr>
          <w:rFonts w:ascii="Aptos" w:hAnsi="Aptos"/>
          <w:b/>
          <w:bCs/>
          <w:sz w:val="24"/>
          <w:szCs w:val="24"/>
        </w:rPr>
        <w:lastRenderedPageBreak/>
        <w:t>Market share</w:t>
      </w:r>
    </w:p>
    <w:p w14:paraId="6A6D90DE" w14:textId="7C074412" w:rsidR="001E41C4" w:rsidRPr="001E41C4" w:rsidRDefault="001E41C4" w:rsidP="001E41C4">
      <w:pPr>
        <w:spacing w:after="0"/>
        <w:jc w:val="both"/>
        <w:rPr>
          <w:rFonts w:ascii="Aptos" w:hAnsi="Aptos"/>
          <w:sz w:val="24"/>
          <w:szCs w:val="24"/>
        </w:rPr>
      </w:pPr>
      <w:r w:rsidRPr="001E41C4">
        <w:rPr>
          <w:rFonts w:ascii="Aptos" w:hAnsi="Aptos"/>
          <w:sz w:val="24"/>
          <w:szCs w:val="24"/>
        </w:rPr>
        <w:t>IaaS has been around the longest, offering cloud services, such as databases, event processors, notification systems, AI toolkits, and visualization.</w:t>
      </w:r>
      <w:r>
        <w:rPr>
          <w:rFonts w:ascii="Aptos" w:hAnsi="Aptos"/>
          <w:sz w:val="24"/>
          <w:szCs w:val="24"/>
        </w:rPr>
        <w:t xml:space="preserve"> </w:t>
      </w:r>
      <w:r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4120316"/>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r w:rsidRPr="001629B9">
        <w:rPr>
          <w:rFonts w:ascii="Aptos" w:hAnsi="Aptos"/>
          <w:sz w:val="24"/>
          <w:szCs w:val="24"/>
        </w:rPr>
        <w:t xml:space="preserve">In order to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r w:rsidRPr="001629B9">
        <w:rPr>
          <w:rFonts w:ascii="Aptos" w:hAnsi="Aptos"/>
          <w:b/>
          <w:bCs/>
          <w:sz w:val="24"/>
          <w:szCs w:val="24"/>
          <w:lang w:val="it-IT"/>
        </w:rPr>
        <w:t xml:space="preserve">aggregation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CB07AF">
      <w:pPr>
        <w:spacing w:after="0"/>
        <w:jc w:val="both"/>
        <w:rPr>
          <w:rFonts w:ascii="Aptos" w:hAnsi="Aptos"/>
          <w:sz w:val="24"/>
          <w:szCs w:val="24"/>
        </w:rPr>
      </w:pPr>
      <w:r w:rsidRPr="001629B9">
        <w:rPr>
          <w:rFonts w:ascii="Aptos" w:hAnsi="Aptos"/>
          <w:noProof/>
          <w:sz w:val="24"/>
          <w:szCs w:val="24"/>
        </w:rPr>
        <w:drawing>
          <wp:inline distT="0" distB="0" distL="0" distR="0" wp14:anchorId="75799428" wp14:editId="67D43283">
            <wp:extent cx="6120130" cy="1914525"/>
            <wp:effectExtent l="19050" t="19050" r="13970" b="28575"/>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6120130" cy="1914525"/>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0C29984D"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similar to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capable of performing authentication, access control, and filtering functions.</w:t>
      </w:r>
    </w:p>
    <w:p w14:paraId="749390AD" w14:textId="4AE1E327" w:rsidR="00EB3C70" w:rsidRPr="00EB3C70"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r w:rsidRPr="00EB3C70">
        <w:rPr>
          <w:rFonts w:ascii="Aptos" w:hAnsi="Aptos"/>
          <w:b/>
          <w:bCs/>
          <w:sz w:val="24"/>
          <w:szCs w:val="24"/>
        </w:rPr>
        <w:t>Data translation</w:t>
      </w:r>
      <w:r w:rsidRPr="00EB3C70">
        <w:rPr>
          <w:rFonts w:ascii="Aptos" w:hAnsi="Aptos"/>
          <w:sz w:val="24"/>
          <w:szCs w:val="24"/>
        </w:rPr>
        <w:t xml:space="preserve"> may be necessary for format differences, and </w:t>
      </w:r>
      <w:r w:rsidRPr="00EB3C70">
        <w:rPr>
          <w:rFonts w:ascii="Aptos" w:hAnsi="Aptos"/>
          <w:b/>
          <w:bCs/>
          <w:sz w:val="24"/>
          <w:szCs w:val="24"/>
        </w:rPr>
        <w:t>scalability techniques</w:t>
      </w:r>
      <w:r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36D51FF5"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A26053">
        <w:rPr>
          <w:rFonts w:ascii="Aptos" w:hAnsi="Aptos"/>
          <w:i/>
          <w:iCs/>
          <w:sz w:val="24"/>
          <w:szCs w:val="24"/>
        </w:rPr>
        <w:t>synchronized cyber representations that mirror the states and behaviors of physical things</w:t>
      </w:r>
      <w:r>
        <w:rPr>
          <w:rFonts w:ascii="Aptos" w:hAnsi="Aptos"/>
          <w:sz w:val="24"/>
          <w:szCs w:val="24"/>
        </w:rPr>
        <w:t>”</w:t>
      </w:r>
      <w:r w:rsidRPr="00A26053">
        <w:rPr>
          <w:rFonts w:ascii="Aptos" w:hAnsi="Aptos"/>
          <w:sz w:val="24"/>
          <w:szCs w:val="24"/>
        </w:rPr>
        <w:t xml:space="preserve">. They predict physical behaviour </w:t>
      </w:r>
      <w:r w:rsidRPr="00A26053">
        <w:rPr>
          <w:rFonts w:ascii="Aptos" w:hAnsi="Aptos"/>
          <w:b/>
          <w:bCs/>
          <w:sz w:val="24"/>
          <w:szCs w:val="24"/>
        </w:rPr>
        <w:t xml:space="preserve">without affecting the actual </w:t>
      </w:r>
      <w:r w:rsidRPr="00A26053">
        <w:rPr>
          <w:rFonts w:ascii="Aptos" w:hAnsi="Aptos"/>
          <w:b/>
          <w:bCs/>
          <w:sz w:val="24"/>
          <w:szCs w:val="24"/>
        </w:rPr>
        <w:lastRenderedPageBreak/>
        <w:t>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A26053" w:rsidRDefault="00A26053" w:rsidP="00A26053">
      <w:pPr>
        <w:spacing w:after="0"/>
        <w:jc w:val="both"/>
        <w:rPr>
          <w:rFonts w:ascii="Aptos" w:hAnsi="Aptos"/>
          <w:sz w:val="24"/>
          <w:szCs w:val="24"/>
          <w:lang w:val="it-IT"/>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0691C68E"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0625B6A0" w14:textId="77777777" w:rsidR="00A26053" w:rsidRDefault="00A26053" w:rsidP="00A26053">
      <w:pPr>
        <w:spacing w:after="0"/>
        <w:jc w:val="both"/>
        <w:rPr>
          <w:rFonts w:ascii="Aptos" w:hAnsi="Aptos"/>
          <w:b/>
          <w:bCs/>
          <w:sz w:val="24"/>
          <w:szCs w:val="24"/>
        </w:rPr>
      </w:pPr>
    </w:p>
    <w:p w14:paraId="60212D77" w14:textId="090FF0C4" w:rsidR="00A26053" w:rsidRPr="00A26053" w:rsidRDefault="00A26053" w:rsidP="00A26053">
      <w:pPr>
        <w:spacing w:after="60"/>
        <w:jc w:val="center"/>
        <w:rPr>
          <w:rFonts w:ascii="Aptos" w:hAnsi="Aptos"/>
          <w:sz w:val="24"/>
          <w:szCs w:val="24"/>
        </w:rPr>
      </w:pPr>
      <w:r>
        <w:rPr>
          <w:rFonts w:ascii="Aptos" w:hAnsi="Aptos"/>
          <w:b/>
          <w:bCs/>
          <w:sz w:val="24"/>
          <w:szCs w:val="24"/>
        </w:rPr>
        <w:t>Example of digital twins</w:t>
      </w:r>
    </w:p>
    <w:p w14:paraId="02CAFBFB" w14:textId="00AB4FA4" w:rsidR="00A26053" w:rsidRPr="00A26053" w:rsidRDefault="00A26053" w:rsidP="00A26053">
      <w:pPr>
        <w:numPr>
          <w:ilvl w:val="0"/>
          <w:numId w:val="266"/>
        </w:numPr>
        <w:spacing w:after="0"/>
        <w:jc w:val="center"/>
        <w:rPr>
          <w:rFonts w:ascii="Aptos" w:hAnsi="Aptos"/>
          <w:sz w:val="24"/>
          <w:szCs w:val="24"/>
        </w:rPr>
      </w:pPr>
      <w:r w:rsidRPr="00A26053">
        <w:rPr>
          <w:rFonts w:ascii="Aptos" w:hAnsi="Aptos"/>
          <w:noProof/>
          <w:sz w:val="24"/>
          <w:szCs w:val="24"/>
        </w:rPr>
        <w:drawing>
          <wp:inline distT="0" distB="0" distL="0" distR="0" wp14:anchorId="471AF4CF" wp14:editId="09092B08">
            <wp:extent cx="5134841" cy="1906252"/>
            <wp:effectExtent l="19050" t="19050" r="8890" b="18415"/>
            <wp:docPr id="3304963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96368" name=""/>
                    <pic:cNvPicPr/>
                  </pic:nvPicPr>
                  <pic:blipFill>
                    <a:blip r:embed="rId189"/>
                    <a:stretch>
                      <a:fillRect/>
                    </a:stretch>
                  </pic:blipFill>
                  <pic:spPr>
                    <a:xfrm>
                      <a:off x="0" y="0"/>
                      <a:ext cx="5144932" cy="1909998"/>
                    </a:xfrm>
                    <a:prstGeom prst="rect">
                      <a:avLst/>
                    </a:prstGeom>
                    <a:ln>
                      <a:solidFill>
                        <a:schemeClr val="tx1"/>
                      </a:solidFill>
                    </a:ln>
                  </pic:spPr>
                </pic:pic>
              </a:graphicData>
            </a:graphic>
          </wp:inline>
        </w:drawing>
      </w:r>
    </w:p>
    <w:p w14:paraId="5BB30F11" w14:textId="77777777" w:rsidR="00A26053" w:rsidRDefault="00A26053"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2237A9" w14:textId="79EC962F" w:rsidR="00A26053"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4B7D1439" w14:textId="77777777" w:rsidR="001E41C4" w:rsidRDefault="001E41C4"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2FC0B73D" w14:textId="405F2CB5"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02B8D73B" w14:textId="77777777" w:rsidR="00722B6E" w:rsidRDefault="00722B6E" w:rsidP="00DF2F26">
      <w:pPr>
        <w:spacing w:after="0"/>
        <w:jc w:val="both"/>
        <w:rPr>
          <w:rFonts w:ascii="Aptos" w:hAnsi="Aptos"/>
          <w:sz w:val="24"/>
          <w:szCs w:val="24"/>
        </w:rPr>
      </w:pPr>
    </w:p>
    <w:p w14:paraId="06F1DB22" w14:textId="77777777" w:rsidR="00722B6E" w:rsidRDefault="00722B6E" w:rsidP="00DF2F26">
      <w:pPr>
        <w:spacing w:after="0"/>
        <w:jc w:val="both"/>
        <w:rPr>
          <w:rFonts w:ascii="Aptos" w:hAnsi="Aptos"/>
          <w:sz w:val="24"/>
          <w:szCs w:val="24"/>
        </w:rPr>
      </w:pP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74E0DDA4"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Different applications can have differentpolicies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43E9179A" w:rsidR="00722B6E" w:rsidRDefault="00722B6E" w:rsidP="00C61D5C">
      <w:pPr>
        <w:spacing w:after="0"/>
        <w:jc w:val="both"/>
        <w:rPr>
          <w:rFonts w:ascii="Aptos" w:hAnsi="Aptos"/>
          <w:sz w:val="24"/>
          <w:szCs w:val="24"/>
        </w:rPr>
      </w:pPr>
      <w:r w:rsidRPr="00722B6E">
        <w:rPr>
          <w:rFonts w:ascii="Aptos" w:hAnsi="Aptos"/>
          <w:sz w:val="24"/>
          <w:szCs w:val="24"/>
        </w:rPr>
        <w:t xml:space="preserve">The central piece is the </w:t>
      </w:r>
      <w:r w:rsidRPr="00722B6E">
        <w:rPr>
          <w:rFonts w:ascii="Aptos" w:hAnsi="Aptos"/>
          <w:b/>
          <w:bCs/>
          <w:sz w:val="24"/>
          <w:szCs w:val="24"/>
        </w:rPr>
        <w:t>database</w:t>
      </w:r>
      <w:r w:rsidRPr="00722B6E">
        <w:rPr>
          <w:rFonts w:ascii="Aptos" w:hAnsi="Aptos"/>
          <w:sz w:val="24"/>
          <w:szCs w:val="24"/>
        </w:rPr>
        <w:t>, where data is actually stored.</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C61D5C">
      <w:pPr>
        <w:spacing w:after="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In early database implementations, data complexity resided in the program, with data stored as simple records in flat files like CSV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218D72C8"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61A9EE9A" w14:textId="121DA3D0" w:rsidR="00C61D5C" w:rsidRPr="00C61D5C" w:rsidRDefault="00C61D5C" w:rsidP="00C61D5C">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29D77BB3" w14:textId="77777777" w:rsidR="00C61D5C" w:rsidRPr="00C61D5C" w:rsidRDefault="00C61D5C" w:rsidP="00C61D5C">
      <w:pPr>
        <w:numPr>
          <w:ilvl w:val="1"/>
          <w:numId w:val="277"/>
        </w:numPr>
        <w:spacing w:after="0"/>
        <w:jc w:val="both"/>
        <w:rPr>
          <w:rFonts w:ascii="Aptos" w:hAnsi="Aptos"/>
          <w:sz w:val="24"/>
          <w:szCs w:val="24"/>
        </w:rPr>
      </w:pP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3410E7D5" w:rsidR="00C61D5C" w:rsidRPr="00142D05" w:rsidRDefault="00C61D5C" w:rsidP="00142D05">
      <w:pPr>
        <w:spacing w:after="60"/>
        <w:jc w:val="both"/>
        <w:rPr>
          <w:rFonts w:ascii="Aptos" w:hAnsi="Aptos"/>
          <w:b/>
          <w:bCs/>
          <w:sz w:val="24"/>
          <w:szCs w:val="24"/>
        </w:rPr>
      </w:pPr>
      <w:r w:rsidRPr="00142D05">
        <w:rPr>
          <w:rFonts w:ascii="Aptos" w:hAnsi="Aptos"/>
          <w:b/>
          <w:bCs/>
          <w:sz w:val="24"/>
          <w:szCs w:val="24"/>
        </w:rPr>
        <w:t>Storage: NoSQL Databases</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dictionary (word: key; word meaning: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filter possibility: values are seen as a single element,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Pr="00302CD4" w:rsidRDefault="007A597F" w:rsidP="00302CD4">
      <w:pPr>
        <w:numPr>
          <w:ilvl w:val="1"/>
          <w:numId w:val="277"/>
        </w:num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Similar to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They have a dynamic schema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Designed for petabytes of data spread across thousands of servers in multiple data centers.</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r w:rsidRPr="00302CD4">
        <w:rPr>
          <w:rFonts w:ascii="Aptos" w:hAnsi="Aptos"/>
          <w:b/>
          <w:bCs/>
          <w:sz w:val="24"/>
          <w:szCs w:val="24"/>
        </w:rPr>
        <w:t>Nodes</w:t>
      </w:r>
      <w:r w:rsidRPr="00302CD4">
        <w:rPr>
          <w:rFonts w:ascii="Aptos" w:hAnsi="Aptos"/>
          <w:sz w:val="24"/>
          <w:szCs w:val="24"/>
        </w:rPr>
        <w:t xml:space="preserve">are the entities (i.e., the agents and objects) of the relationship. </w:t>
      </w:r>
      <w:r w:rsidRPr="00302CD4">
        <w:rPr>
          <w:rFonts w:ascii="Aptos" w:hAnsi="Aptos"/>
          <w:b/>
          <w:bCs/>
          <w:sz w:val="24"/>
          <w:szCs w:val="24"/>
          <w:lang w:val="it-IT"/>
        </w:rPr>
        <w:t xml:space="preserve">Edges </w:t>
      </w:r>
      <w:r w:rsidRPr="00302CD4">
        <w:rPr>
          <w:rFonts w:ascii="Aptos" w:hAnsi="Aptos"/>
          <w:sz w:val="24"/>
          <w:szCs w:val="24"/>
          <w:lang w:val="it-IT"/>
        </w:rPr>
        <w:t>represent relationships between entities.</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some application collect data from different geographical locations, and the relevant information may be the an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4120317"/>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76D5942" w14:textId="77777777" w:rsidR="00CB07AF" w:rsidRDefault="00CB07AF" w:rsidP="00CB07AF">
      <w:pPr>
        <w:spacing w:after="0"/>
        <w:jc w:val="both"/>
        <w:rPr>
          <w:rFonts w:ascii="Aptos" w:hAnsi="Aptos"/>
          <w:sz w:val="24"/>
          <w:szCs w:val="24"/>
        </w:rPr>
      </w:pPr>
    </w:p>
    <w:p w14:paraId="69061476" w14:textId="4BC02AB0" w:rsidR="00CB07AF" w:rsidRDefault="00302CD4" w:rsidP="00CB07AF">
      <w:pPr>
        <w:spacing w:after="0"/>
        <w:jc w:val="both"/>
        <w:rPr>
          <w:rFonts w:ascii="Aptos" w:hAnsi="Aptos"/>
          <w:sz w:val="24"/>
          <w:szCs w:val="24"/>
        </w:rPr>
      </w:pPr>
      <w:r>
        <w:rPr>
          <w:rFonts w:ascii="Aptos" w:hAnsi="Aptos"/>
          <w:sz w:val="24"/>
          <w:szCs w:val="24"/>
        </w:rPr>
        <w:t>50/60</w:t>
      </w:r>
    </w:p>
    <w:p w14:paraId="6208339B" w14:textId="77777777" w:rsidR="00CB07AF" w:rsidRDefault="00CB07AF" w:rsidP="00DF2F26">
      <w:pPr>
        <w:spacing w:after="0"/>
        <w:jc w:val="both"/>
        <w:rPr>
          <w:rFonts w:ascii="Aptos" w:hAnsi="Aptos"/>
          <w:sz w:val="24"/>
          <w:szCs w:val="24"/>
        </w:rPr>
      </w:pPr>
    </w:p>
    <w:p w14:paraId="757B8462" w14:textId="77777777" w:rsidR="00CB07AF" w:rsidRDefault="00CB07AF" w:rsidP="00DF2F2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19FA828F" w14:textId="77777777" w:rsidR="00CB07AF" w:rsidRDefault="00CB07AF" w:rsidP="00DF2F26">
      <w:pPr>
        <w:spacing w:after="0"/>
        <w:jc w:val="both"/>
        <w:rPr>
          <w:rFonts w:ascii="Aptos" w:hAnsi="Aptos"/>
          <w:sz w:val="24"/>
          <w:szCs w:val="24"/>
        </w:rPr>
      </w:pPr>
    </w:p>
    <w:p w14:paraId="4F45A689" w14:textId="77777777" w:rsidR="00CB07AF" w:rsidRDefault="00CB07AF" w:rsidP="00DF2F26">
      <w:pPr>
        <w:spacing w:after="0"/>
        <w:jc w:val="both"/>
        <w:rPr>
          <w:rFonts w:ascii="Aptos" w:hAnsi="Aptos"/>
          <w:sz w:val="24"/>
          <w:szCs w:val="24"/>
        </w:rPr>
      </w:pPr>
    </w:p>
    <w:p w14:paraId="5F6FC401" w14:textId="77777777" w:rsidR="00CB07AF" w:rsidRDefault="00CB07AF" w:rsidP="00DF2F26">
      <w:pPr>
        <w:spacing w:after="0"/>
        <w:jc w:val="both"/>
        <w:rPr>
          <w:rFonts w:ascii="Aptos" w:hAnsi="Aptos"/>
          <w:sz w:val="24"/>
          <w:szCs w:val="24"/>
        </w:rPr>
      </w:pPr>
    </w:p>
    <w:p w14:paraId="4444B8BF" w14:textId="77777777" w:rsidR="00CB07AF" w:rsidRDefault="00CB07AF" w:rsidP="00DF2F26">
      <w:pPr>
        <w:spacing w:after="0"/>
        <w:jc w:val="both"/>
        <w:rPr>
          <w:rFonts w:ascii="Aptos" w:hAnsi="Aptos"/>
          <w:sz w:val="24"/>
          <w:szCs w:val="24"/>
        </w:rPr>
      </w:pPr>
    </w:p>
    <w:p w14:paraId="1908766E" w14:textId="77777777" w:rsidR="00CB07AF" w:rsidRDefault="00CB07AF" w:rsidP="00DF2F26">
      <w:pPr>
        <w:spacing w:after="0"/>
        <w:jc w:val="both"/>
        <w:rPr>
          <w:rFonts w:ascii="Aptos" w:hAnsi="Aptos"/>
          <w:sz w:val="24"/>
          <w:szCs w:val="24"/>
        </w:rPr>
      </w:pPr>
    </w:p>
    <w:p w14:paraId="0F58DE63" w14:textId="77777777" w:rsidR="00CB07AF" w:rsidRDefault="00CB07AF" w:rsidP="00DF2F26">
      <w:pPr>
        <w:spacing w:after="0"/>
        <w:jc w:val="both"/>
        <w:rPr>
          <w:rFonts w:ascii="Aptos" w:hAnsi="Aptos"/>
          <w:sz w:val="24"/>
          <w:szCs w:val="24"/>
        </w:rPr>
      </w:pPr>
    </w:p>
    <w:p w14:paraId="57A01FFB" w14:textId="77777777" w:rsidR="00CB07AF" w:rsidRDefault="00CB07AF" w:rsidP="00DF2F26">
      <w:pPr>
        <w:spacing w:after="0"/>
        <w:jc w:val="both"/>
        <w:rPr>
          <w:rFonts w:ascii="Aptos" w:hAnsi="Aptos"/>
          <w:sz w:val="24"/>
          <w:szCs w:val="24"/>
        </w:rPr>
      </w:pPr>
    </w:p>
    <w:p w14:paraId="200335E3" w14:textId="77777777" w:rsidR="00CB07AF" w:rsidRDefault="00CB07AF" w:rsidP="00DF2F26">
      <w:pPr>
        <w:spacing w:after="0"/>
        <w:jc w:val="both"/>
        <w:rPr>
          <w:rFonts w:ascii="Aptos" w:hAnsi="Aptos"/>
          <w:sz w:val="24"/>
          <w:szCs w:val="24"/>
        </w:rPr>
      </w:pPr>
    </w:p>
    <w:p w14:paraId="411362C9" w14:textId="77777777" w:rsidR="00CB07AF" w:rsidRDefault="00CB07AF" w:rsidP="00DF2F26">
      <w:pPr>
        <w:spacing w:after="0"/>
        <w:jc w:val="both"/>
        <w:rPr>
          <w:rFonts w:ascii="Aptos" w:hAnsi="Aptos"/>
          <w:sz w:val="24"/>
          <w:szCs w:val="24"/>
        </w:rPr>
      </w:pPr>
    </w:p>
    <w:p w14:paraId="7878B490" w14:textId="77777777" w:rsidR="00CB07AF" w:rsidRDefault="00CB07AF" w:rsidP="00DF2F26">
      <w:pPr>
        <w:spacing w:after="0"/>
        <w:jc w:val="both"/>
        <w:rPr>
          <w:rFonts w:ascii="Aptos" w:hAnsi="Aptos"/>
          <w:sz w:val="24"/>
          <w:szCs w:val="24"/>
        </w:rPr>
      </w:pPr>
    </w:p>
    <w:p w14:paraId="0BB12916" w14:textId="77777777" w:rsidR="00CB07AF" w:rsidRDefault="00CB07AF" w:rsidP="00DF2F26">
      <w:pPr>
        <w:spacing w:after="0"/>
        <w:jc w:val="both"/>
        <w:rPr>
          <w:rFonts w:ascii="Aptos" w:hAnsi="Aptos"/>
          <w:sz w:val="24"/>
          <w:szCs w:val="24"/>
        </w:rPr>
      </w:pPr>
    </w:p>
    <w:p w14:paraId="7C7EB6B7" w14:textId="77777777" w:rsidR="00CB07AF" w:rsidRDefault="00CB07AF" w:rsidP="00DF2F26">
      <w:pPr>
        <w:spacing w:after="0"/>
        <w:jc w:val="both"/>
        <w:rPr>
          <w:rFonts w:ascii="Aptos" w:hAnsi="Aptos"/>
          <w:sz w:val="24"/>
          <w:szCs w:val="24"/>
        </w:rPr>
      </w:pPr>
    </w:p>
    <w:p w14:paraId="21F547F1" w14:textId="77777777" w:rsidR="00CB07AF" w:rsidRDefault="00CB07AF" w:rsidP="00DF2F26">
      <w:pPr>
        <w:spacing w:after="0"/>
        <w:jc w:val="both"/>
        <w:rPr>
          <w:rFonts w:ascii="Aptos" w:hAnsi="Aptos"/>
          <w:sz w:val="24"/>
          <w:szCs w:val="24"/>
        </w:rPr>
      </w:pPr>
    </w:p>
    <w:p w14:paraId="76CE306D" w14:textId="77777777" w:rsidR="00CB07AF" w:rsidRDefault="00CB07AF" w:rsidP="00DF2F26">
      <w:pPr>
        <w:spacing w:after="0"/>
        <w:jc w:val="both"/>
        <w:rPr>
          <w:rFonts w:ascii="Aptos" w:hAnsi="Aptos"/>
          <w:sz w:val="24"/>
          <w:szCs w:val="24"/>
        </w:rPr>
      </w:pPr>
    </w:p>
    <w:p w14:paraId="4A62910A" w14:textId="77777777" w:rsidR="00CB07AF" w:rsidRDefault="00CB07AF" w:rsidP="00DF2F26">
      <w:pPr>
        <w:spacing w:after="0"/>
        <w:jc w:val="both"/>
        <w:rPr>
          <w:rFonts w:ascii="Aptos" w:hAnsi="Aptos"/>
          <w:sz w:val="24"/>
          <w:szCs w:val="24"/>
        </w:rPr>
      </w:pPr>
    </w:p>
    <w:p w14:paraId="194EFACC" w14:textId="77777777" w:rsidR="00CB07AF" w:rsidRDefault="00CB07AF" w:rsidP="00DF2F26">
      <w:pPr>
        <w:spacing w:after="0"/>
        <w:jc w:val="both"/>
        <w:rPr>
          <w:rFonts w:ascii="Aptos" w:hAnsi="Aptos"/>
          <w:sz w:val="24"/>
          <w:szCs w:val="24"/>
        </w:rPr>
      </w:pPr>
    </w:p>
    <w:p w14:paraId="48CBC861" w14:textId="77777777" w:rsidR="00CB07AF" w:rsidRDefault="00CB07AF" w:rsidP="00DF2F26">
      <w:pPr>
        <w:spacing w:after="0"/>
        <w:jc w:val="both"/>
        <w:rPr>
          <w:rFonts w:ascii="Aptos" w:hAnsi="Aptos"/>
          <w:sz w:val="24"/>
          <w:szCs w:val="24"/>
        </w:rPr>
      </w:pPr>
    </w:p>
    <w:p w14:paraId="1EC8AF8F" w14:textId="77777777" w:rsidR="00CB07AF" w:rsidRDefault="00CB07AF" w:rsidP="00DF2F26">
      <w:pPr>
        <w:spacing w:after="0"/>
        <w:jc w:val="both"/>
        <w:rPr>
          <w:rFonts w:ascii="Aptos" w:hAnsi="Aptos"/>
          <w:sz w:val="24"/>
          <w:szCs w:val="24"/>
        </w:rPr>
      </w:pPr>
    </w:p>
    <w:p w14:paraId="1A9D9061" w14:textId="77777777" w:rsidR="00CB07AF" w:rsidRDefault="00CB07AF" w:rsidP="00DF2F26">
      <w:pPr>
        <w:spacing w:after="0"/>
        <w:jc w:val="both"/>
        <w:rPr>
          <w:rFonts w:ascii="Aptos" w:hAnsi="Aptos"/>
          <w:sz w:val="24"/>
          <w:szCs w:val="24"/>
        </w:rPr>
      </w:pPr>
    </w:p>
    <w:p w14:paraId="446E2D73" w14:textId="77777777" w:rsidR="00CB07AF" w:rsidRDefault="00CB07AF" w:rsidP="00DF2F26">
      <w:pPr>
        <w:spacing w:after="0"/>
        <w:jc w:val="both"/>
        <w:rPr>
          <w:rFonts w:ascii="Aptos" w:hAnsi="Aptos"/>
          <w:sz w:val="24"/>
          <w:szCs w:val="24"/>
        </w:rPr>
      </w:pPr>
    </w:p>
    <w:p w14:paraId="51AC3829" w14:textId="77777777" w:rsidR="00CB07AF" w:rsidRDefault="00CB07AF" w:rsidP="00DF2F26">
      <w:pPr>
        <w:spacing w:after="0"/>
        <w:jc w:val="both"/>
        <w:rPr>
          <w:rFonts w:ascii="Aptos" w:hAnsi="Aptos"/>
          <w:sz w:val="24"/>
          <w:szCs w:val="24"/>
        </w:rPr>
      </w:pPr>
    </w:p>
    <w:p w14:paraId="4C6471A9" w14:textId="77777777" w:rsidR="00CB07AF" w:rsidRDefault="00CB07AF" w:rsidP="00DF2F26">
      <w:pPr>
        <w:spacing w:after="0"/>
        <w:jc w:val="both"/>
        <w:rPr>
          <w:rFonts w:ascii="Aptos" w:hAnsi="Aptos"/>
          <w:sz w:val="24"/>
          <w:szCs w:val="24"/>
        </w:rPr>
      </w:pPr>
    </w:p>
    <w:p w14:paraId="0280DD48" w14:textId="77777777" w:rsidR="00CB07AF" w:rsidRDefault="00CB07AF" w:rsidP="00DF2F26">
      <w:pPr>
        <w:spacing w:after="0"/>
        <w:jc w:val="both"/>
        <w:rPr>
          <w:rFonts w:ascii="Aptos" w:hAnsi="Aptos"/>
          <w:sz w:val="24"/>
          <w:szCs w:val="24"/>
        </w:rPr>
      </w:pPr>
    </w:p>
    <w:p w14:paraId="7C6B24C3" w14:textId="77777777" w:rsidR="00CB07AF" w:rsidRDefault="00CB07AF" w:rsidP="00DF2F26">
      <w:pPr>
        <w:spacing w:after="0"/>
        <w:jc w:val="both"/>
        <w:rPr>
          <w:rFonts w:ascii="Aptos" w:hAnsi="Aptos"/>
          <w:sz w:val="24"/>
          <w:szCs w:val="24"/>
        </w:rPr>
      </w:pPr>
    </w:p>
    <w:p w14:paraId="43491E2F" w14:textId="77777777" w:rsidR="00CB07AF" w:rsidRDefault="00CB07AF" w:rsidP="00DF2F26">
      <w:pPr>
        <w:spacing w:after="0"/>
        <w:jc w:val="both"/>
        <w:rPr>
          <w:rFonts w:ascii="Aptos" w:hAnsi="Aptos"/>
          <w:sz w:val="24"/>
          <w:szCs w:val="24"/>
        </w:rPr>
      </w:pPr>
    </w:p>
    <w:p w14:paraId="71FCDBEF"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4120318"/>
      <w:r>
        <w:rPr>
          <w:rFonts w:ascii="Aptos" w:hAnsi="Aptos"/>
          <w:b/>
          <w:bCs/>
          <w:color w:val="auto"/>
          <w:sz w:val="36"/>
          <w:szCs w:val="36"/>
        </w:rPr>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509CDF98" w14:textId="77777777" w:rsidR="00DC3B6B" w:rsidRDefault="00DC3B6B" w:rsidP="00DC3B6B">
      <w:pPr>
        <w:spacing w:after="0"/>
        <w:jc w:val="both"/>
        <w:rPr>
          <w:rFonts w:ascii="Aptos" w:hAnsi="Aptos"/>
          <w:sz w:val="24"/>
          <w:szCs w:val="24"/>
        </w:rPr>
      </w:pPr>
      <w:r>
        <w:rPr>
          <w:rFonts w:ascii="Aptos" w:hAnsi="Aptos"/>
          <w:sz w:val="24"/>
          <w:szCs w:val="24"/>
        </w:rPr>
        <w:t>…</w:t>
      </w:r>
    </w:p>
    <w:p w14:paraId="607C4453" w14:textId="65DF0DC1" w:rsidR="005E21BC" w:rsidRPr="00F64DA9" w:rsidRDefault="005E21BC" w:rsidP="00DC3B6B">
      <w:pPr>
        <w:pStyle w:val="Titolo2"/>
        <w:spacing w:before="0"/>
        <w:rPr>
          <w:rFonts w:ascii="Aptos" w:hAnsi="Aptos"/>
          <w:sz w:val="24"/>
          <w:szCs w:val="24"/>
        </w:rPr>
      </w:pPr>
    </w:p>
    <w:sectPr w:rsidR="005E21BC" w:rsidRPr="00F64DA9" w:rsidSect="00AE3A73">
      <w:headerReference w:type="default" r:id="rId193"/>
      <w:footerReference w:type="default" r:id="rId19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EAD83C" w14:textId="77777777" w:rsidR="00A35480" w:rsidRPr="009C6F7F" w:rsidRDefault="00A35480" w:rsidP="005746A3">
      <w:pPr>
        <w:spacing w:after="0" w:line="240" w:lineRule="auto"/>
      </w:pPr>
      <w:r w:rsidRPr="009C6F7F">
        <w:separator/>
      </w:r>
    </w:p>
  </w:endnote>
  <w:endnote w:type="continuationSeparator" w:id="0">
    <w:p w14:paraId="554BBC4B" w14:textId="77777777" w:rsidR="00A35480" w:rsidRPr="009C6F7F" w:rsidRDefault="00A35480"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9D2AB1" w14:textId="77777777" w:rsidR="00A35480" w:rsidRPr="009C6F7F" w:rsidRDefault="00A35480" w:rsidP="005746A3">
      <w:pPr>
        <w:spacing w:after="0" w:line="240" w:lineRule="auto"/>
      </w:pPr>
      <w:r w:rsidRPr="009C6F7F">
        <w:separator/>
      </w:r>
    </w:p>
  </w:footnote>
  <w:footnote w:type="continuationSeparator" w:id="0">
    <w:p w14:paraId="2074724A" w14:textId="77777777" w:rsidR="00A35480" w:rsidRPr="009C6F7F" w:rsidRDefault="00A35480"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C149067F"/>
    <w:multiLevelType w:val="hybridMultilevel"/>
    <w:tmpl w:val="7664485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7"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0"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1"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6"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7"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0"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9"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3"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6"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0"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2"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8"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3"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9"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3"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4"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2"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7"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8"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9"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1"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3"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5"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7"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8"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1"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3"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8"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3"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6"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7"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0"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1"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3"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8"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6"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6"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8"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9"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7"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7"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8"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9"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5"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56"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7"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8"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59"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1"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3"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0"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2"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6"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77"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1"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2"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83"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4"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8"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0"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4"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45"/>
  </w:num>
  <w:num w:numId="2" w16cid:durableId="320961137">
    <w:abstractNumId w:val="24"/>
  </w:num>
  <w:num w:numId="3" w16cid:durableId="417092644">
    <w:abstractNumId w:val="111"/>
  </w:num>
  <w:num w:numId="4" w16cid:durableId="1224869069">
    <w:abstractNumId w:val="216"/>
  </w:num>
  <w:num w:numId="5" w16cid:durableId="770510449">
    <w:abstractNumId w:val="178"/>
  </w:num>
  <w:num w:numId="6" w16cid:durableId="66270053">
    <w:abstractNumId w:val="279"/>
  </w:num>
  <w:num w:numId="7" w16cid:durableId="642122364">
    <w:abstractNumId w:val="274"/>
  </w:num>
  <w:num w:numId="8" w16cid:durableId="1260212390">
    <w:abstractNumId w:val="181"/>
  </w:num>
  <w:num w:numId="9" w16cid:durableId="950866213">
    <w:abstractNumId w:val="259"/>
  </w:num>
  <w:num w:numId="10" w16cid:durableId="823161949">
    <w:abstractNumId w:val="208"/>
  </w:num>
  <w:num w:numId="11" w16cid:durableId="789201471">
    <w:abstractNumId w:val="116"/>
  </w:num>
  <w:num w:numId="12" w16cid:durableId="1065638194">
    <w:abstractNumId w:val="117"/>
  </w:num>
  <w:num w:numId="13" w16cid:durableId="659119674">
    <w:abstractNumId w:val="88"/>
  </w:num>
  <w:num w:numId="14" w16cid:durableId="807238617">
    <w:abstractNumId w:val="273"/>
  </w:num>
  <w:num w:numId="15" w16cid:durableId="1830631064">
    <w:abstractNumId w:val="133"/>
  </w:num>
  <w:num w:numId="16" w16cid:durableId="1542134498">
    <w:abstractNumId w:val="62"/>
  </w:num>
  <w:num w:numId="17" w16cid:durableId="1335844064">
    <w:abstractNumId w:val="173"/>
  </w:num>
  <w:num w:numId="18" w16cid:durableId="175271746">
    <w:abstractNumId w:val="21"/>
  </w:num>
  <w:num w:numId="19" w16cid:durableId="1065180601">
    <w:abstractNumId w:val="219"/>
  </w:num>
  <w:num w:numId="20" w16cid:durableId="1619289118">
    <w:abstractNumId w:val="130"/>
  </w:num>
  <w:num w:numId="21" w16cid:durableId="588392424">
    <w:abstractNumId w:val="76"/>
  </w:num>
  <w:num w:numId="22" w16cid:durableId="1396271920">
    <w:abstractNumId w:val="235"/>
  </w:num>
  <w:num w:numId="23" w16cid:durableId="450052128">
    <w:abstractNumId w:val="214"/>
  </w:num>
  <w:num w:numId="24" w16cid:durableId="232861333">
    <w:abstractNumId w:val="191"/>
  </w:num>
  <w:num w:numId="25" w16cid:durableId="1129783348">
    <w:abstractNumId w:val="83"/>
  </w:num>
  <w:num w:numId="26" w16cid:durableId="1068502965">
    <w:abstractNumId w:val="139"/>
  </w:num>
  <w:num w:numId="27" w16cid:durableId="1880164220">
    <w:abstractNumId w:val="230"/>
  </w:num>
  <w:num w:numId="28" w16cid:durableId="823741662">
    <w:abstractNumId w:val="73"/>
  </w:num>
  <w:num w:numId="29" w16cid:durableId="1653677074">
    <w:abstractNumId w:val="90"/>
  </w:num>
  <w:num w:numId="30" w16cid:durableId="1300763173">
    <w:abstractNumId w:val="162"/>
  </w:num>
  <w:num w:numId="31" w16cid:durableId="439766441">
    <w:abstractNumId w:val="87"/>
  </w:num>
  <w:num w:numId="32" w16cid:durableId="1972325537">
    <w:abstractNumId w:val="35"/>
  </w:num>
  <w:num w:numId="33" w16cid:durableId="919169241">
    <w:abstractNumId w:val="104"/>
  </w:num>
  <w:num w:numId="34" w16cid:durableId="563106701">
    <w:abstractNumId w:val="97"/>
  </w:num>
  <w:num w:numId="35" w16cid:durableId="1488740765">
    <w:abstractNumId w:val="100"/>
  </w:num>
  <w:num w:numId="36" w16cid:durableId="831094537">
    <w:abstractNumId w:val="163"/>
  </w:num>
  <w:num w:numId="37" w16cid:durableId="2017608348">
    <w:abstractNumId w:val="120"/>
  </w:num>
  <w:num w:numId="38" w16cid:durableId="2037652603">
    <w:abstractNumId w:val="160"/>
  </w:num>
  <w:num w:numId="39" w16cid:durableId="18625862">
    <w:abstractNumId w:val="23"/>
  </w:num>
  <w:num w:numId="40" w16cid:durableId="240408418">
    <w:abstractNumId w:val="84"/>
  </w:num>
  <w:num w:numId="41" w16cid:durableId="2058234230">
    <w:abstractNumId w:val="183"/>
  </w:num>
  <w:num w:numId="42" w16cid:durableId="2108231121">
    <w:abstractNumId w:val="146"/>
  </w:num>
  <w:num w:numId="43" w16cid:durableId="1351561786">
    <w:abstractNumId w:val="33"/>
  </w:num>
  <w:num w:numId="44" w16cid:durableId="1706564586">
    <w:abstractNumId w:val="57"/>
  </w:num>
  <w:num w:numId="45" w16cid:durableId="1971277037">
    <w:abstractNumId w:val="249"/>
  </w:num>
  <w:num w:numId="46" w16cid:durableId="1166239623">
    <w:abstractNumId w:val="270"/>
  </w:num>
  <w:num w:numId="47" w16cid:durableId="1710446966">
    <w:abstractNumId w:val="212"/>
  </w:num>
  <w:num w:numId="48" w16cid:durableId="530412999">
    <w:abstractNumId w:val="77"/>
  </w:num>
  <w:num w:numId="49" w16cid:durableId="1676610899">
    <w:abstractNumId w:val="234"/>
  </w:num>
  <w:num w:numId="50" w16cid:durableId="652416831">
    <w:abstractNumId w:val="39"/>
  </w:num>
  <w:num w:numId="51" w16cid:durableId="37439870">
    <w:abstractNumId w:val="121"/>
  </w:num>
  <w:num w:numId="52" w16cid:durableId="469245081">
    <w:abstractNumId w:val="260"/>
  </w:num>
  <w:num w:numId="53" w16cid:durableId="476413626">
    <w:abstractNumId w:val="261"/>
  </w:num>
  <w:num w:numId="54" w16cid:durableId="72089888">
    <w:abstractNumId w:val="201"/>
  </w:num>
  <w:num w:numId="55" w16cid:durableId="887036908">
    <w:abstractNumId w:val="198"/>
  </w:num>
  <w:num w:numId="56" w16cid:durableId="1061753487">
    <w:abstractNumId w:val="118"/>
  </w:num>
  <w:num w:numId="57" w16cid:durableId="980888989">
    <w:abstractNumId w:val="41"/>
  </w:num>
  <w:num w:numId="58" w16cid:durableId="577176611">
    <w:abstractNumId w:val="250"/>
  </w:num>
  <w:num w:numId="59" w16cid:durableId="148333509">
    <w:abstractNumId w:val="210"/>
  </w:num>
  <w:num w:numId="60" w16cid:durableId="2086873185">
    <w:abstractNumId w:val="222"/>
  </w:num>
  <w:num w:numId="61" w16cid:durableId="1969434580">
    <w:abstractNumId w:val="49"/>
  </w:num>
  <w:num w:numId="62" w16cid:durableId="323163421">
    <w:abstractNumId w:val="140"/>
  </w:num>
  <w:num w:numId="63" w16cid:durableId="72626985">
    <w:abstractNumId w:val="252"/>
  </w:num>
  <w:num w:numId="64" w16cid:durableId="404491747">
    <w:abstractNumId w:val="224"/>
  </w:num>
  <w:num w:numId="65" w16cid:durableId="1363743672">
    <w:abstractNumId w:val="114"/>
  </w:num>
  <w:num w:numId="66" w16cid:durableId="677276245">
    <w:abstractNumId w:val="278"/>
  </w:num>
  <w:num w:numId="67" w16cid:durableId="409041842">
    <w:abstractNumId w:val="143"/>
  </w:num>
  <w:num w:numId="68" w16cid:durableId="1092893460">
    <w:abstractNumId w:val="123"/>
  </w:num>
  <w:num w:numId="69" w16cid:durableId="405147037">
    <w:abstractNumId w:val="285"/>
  </w:num>
  <w:num w:numId="70" w16cid:durableId="1700665064">
    <w:abstractNumId w:val="263"/>
  </w:num>
  <w:num w:numId="71" w16cid:durableId="873427323">
    <w:abstractNumId w:val="164"/>
  </w:num>
  <w:num w:numId="72" w16cid:durableId="641233043">
    <w:abstractNumId w:val="290"/>
  </w:num>
  <w:num w:numId="73" w16cid:durableId="1739665029">
    <w:abstractNumId w:val="237"/>
  </w:num>
  <w:num w:numId="74" w16cid:durableId="888762061">
    <w:abstractNumId w:val="54"/>
  </w:num>
  <w:num w:numId="75" w16cid:durableId="2117825104">
    <w:abstractNumId w:val="144"/>
  </w:num>
  <w:num w:numId="76" w16cid:durableId="1387030500">
    <w:abstractNumId w:val="218"/>
  </w:num>
  <w:num w:numId="77" w16cid:durableId="1755779341">
    <w:abstractNumId w:val="241"/>
  </w:num>
  <w:num w:numId="78" w16cid:durableId="89199692">
    <w:abstractNumId w:val="188"/>
  </w:num>
  <w:num w:numId="79" w16cid:durableId="1069570351">
    <w:abstractNumId w:val="108"/>
  </w:num>
  <w:num w:numId="80" w16cid:durableId="1186946235">
    <w:abstractNumId w:val="158"/>
  </w:num>
  <w:num w:numId="81" w16cid:durableId="2077122567">
    <w:abstractNumId w:val="128"/>
  </w:num>
  <w:num w:numId="82" w16cid:durableId="701058292">
    <w:abstractNumId w:val="268"/>
  </w:num>
  <w:num w:numId="83" w16cid:durableId="1579362968">
    <w:abstractNumId w:val="150"/>
  </w:num>
  <w:num w:numId="84" w16cid:durableId="2113360722">
    <w:abstractNumId w:val="135"/>
  </w:num>
  <w:num w:numId="85" w16cid:durableId="1961523849">
    <w:abstractNumId w:val="142"/>
  </w:num>
  <w:num w:numId="86" w16cid:durableId="2084594582">
    <w:abstractNumId w:val="171"/>
  </w:num>
  <w:num w:numId="87" w16cid:durableId="1388608581">
    <w:abstractNumId w:val="179"/>
  </w:num>
  <w:num w:numId="88" w16cid:durableId="775176151">
    <w:abstractNumId w:val="256"/>
  </w:num>
  <w:num w:numId="89" w16cid:durableId="2034719098">
    <w:abstractNumId w:val="245"/>
  </w:num>
  <w:num w:numId="90" w16cid:durableId="1649355434">
    <w:abstractNumId w:val="266"/>
  </w:num>
  <w:num w:numId="91" w16cid:durableId="773135715">
    <w:abstractNumId w:val="79"/>
  </w:num>
  <w:num w:numId="92" w16cid:durableId="1804955856">
    <w:abstractNumId w:val="131"/>
  </w:num>
  <w:num w:numId="93" w16cid:durableId="417605109">
    <w:abstractNumId w:val="244"/>
  </w:num>
  <w:num w:numId="94" w16cid:durableId="932976647">
    <w:abstractNumId w:val="37"/>
  </w:num>
  <w:num w:numId="95" w16cid:durableId="760611198">
    <w:abstractNumId w:val="74"/>
  </w:num>
  <w:num w:numId="96" w16cid:durableId="1790582194">
    <w:abstractNumId w:val="272"/>
  </w:num>
  <w:num w:numId="97" w16cid:durableId="2011519449">
    <w:abstractNumId w:val="134"/>
  </w:num>
  <w:num w:numId="98" w16cid:durableId="1401712351">
    <w:abstractNumId w:val="129"/>
  </w:num>
  <w:num w:numId="99" w16cid:durableId="2112509350">
    <w:abstractNumId w:val="47"/>
  </w:num>
  <w:num w:numId="100" w16cid:durableId="598754859">
    <w:abstractNumId w:val="124"/>
  </w:num>
  <w:num w:numId="101" w16cid:durableId="1882475730">
    <w:abstractNumId w:val="194"/>
  </w:num>
  <w:num w:numId="102" w16cid:durableId="724598441">
    <w:abstractNumId w:val="251"/>
  </w:num>
  <w:num w:numId="103" w16cid:durableId="793525190">
    <w:abstractNumId w:val="221"/>
  </w:num>
  <w:num w:numId="104" w16cid:durableId="1835292727">
    <w:abstractNumId w:val="46"/>
  </w:num>
  <w:num w:numId="105" w16cid:durableId="1920825186">
    <w:abstractNumId w:val="159"/>
  </w:num>
  <w:num w:numId="106" w16cid:durableId="1900240199">
    <w:abstractNumId w:val="126"/>
  </w:num>
  <w:num w:numId="107" w16cid:durableId="2097167646">
    <w:abstractNumId w:val="205"/>
  </w:num>
  <w:num w:numId="108" w16cid:durableId="945235513">
    <w:abstractNumId w:val="91"/>
  </w:num>
  <w:num w:numId="109" w16cid:durableId="324094581">
    <w:abstractNumId w:val="109"/>
  </w:num>
  <w:num w:numId="110" w16cid:durableId="1329947078">
    <w:abstractNumId w:val="175"/>
  </w:num>
  <w:num w:numId="111" w16cid:durableId="420755418">
    <w:abstractNumId w:val="226"/>
  </w:num>
  <w:num w:numId="112" w16cid:durableId="85422985">
    <w:abstractNumId w:val="78"/>
  </w:num>
  <w:num w:numId="113" w16cid:durableId="1701316464">
    <w:abstractNumId w:val="66"/>
  </w:num>
  <w:num w:numId="114" w16cid:durableId="835536529">
    <w:abstractNumId w:val="264"/>
  </w:num>
  <w:num w:numId="115" w16cid:durableId="516890693">
    <w:abstractNumId w:val="122"/>
  </w:num>
  <w:num w:numId="116" w16cid:durableId="1013535055">
    <w:abstractNumId w:val="67"/>
  </w:num>
  <w:num w:numId="117" w16cid:durableId="2020307160">
    <w:abstractNumId w:val="196"/>
  </w:num>
  <w:num w:numId="118" w16cid:durableId="28996602">
    <w:abstractNumId w:val="61"/>
  </w:num>
  <w:num w:numId="119" w16cid:durableId="2084982336">
    <w:abstractNumId w:val="110"/>
  </w:num>
  <w:num w:numId="120" w16cid:durableId="1279097202">
    <w:abstractNumId w:val="220"/>
  </w:num>
  <w:num w:numId="121" w16cid:durableId="1944455114">
    <w:abstractNumId w:val="291"/>
  </w:num>
  <w:num w:numId="122" w16cid:durableId="1014841596">
    <w:abstractNumId w:val="184"/>
  </w:num>
  <w:num w:numId="123" w16cid:durableId="809246531">
    <w:abstractNumId w:val="53"/>
  </w:num>
  <w:num w:numId="124" w16cid:durableId="1222327904">
    <w:abstractNumId w:val="95"/>
  </w:num>
  <w:num w:numId="125" w16cid:durableId="1541431533">
    <w:abstractNumId w:val="155"/>
  </w:num>
  <w:num w:numId="126" w16cid:durableId="1875918999">
    <w:abstractNumId w:val="55"/>
  </w:num>
  <w:num w:numId="127" w16cid:durableId="761143826">
    <w:abstractNumId w:val="172"/>
  </w:num>
  <w:num w:numId="128" w16cid:durableId="2076736235">
    <w:abstractNumId w:val="231"/>
  </w:num>
  <w:num w:numId="129" w16cid:durableId="1266842545">
    <w:abstractNumId w:val="82"/>
  </w:num>
  <w:num w:numId="130" w16cid:durableId="2118791698">
    <w:abstractNumId w:val="70"/>
  </w:num>
  <w:num w:numId="131" w16cid:durableId="1205947053">
    <w:abstractNumId w:val="44"/>
  </w:num>
  <w:num w:numId="132" w16cid:durableId="454524165">
    <w:abstractNumId w:val="258"/>
  </w:num>
  <w:num w:numId="133" w16cid:durableId="1356617455">
    <w:abstractNumId w:val="204"/>
  </w:num>
  <w:num w:numId="134" w16cid:durableId="228468734">
    <w:abstractNumId w:val="282"/>
  </w:num>
  <w:num w:numId="135" w16cid:durableId="603462693">
    <w:abstractNumId w:val="233"/>
  </w:num>
  <w:num w:numId="136" w16cid:durableId="958609993">
    <w:abstractNumId w:val="197"/>
  </w:num>
  <w:num w:numId="137" w16cid:durableId="275137706">
    <w:abstractNumId w:val="242"/>
  </w:num>
  <w:num w:numId="138" w16cid:durableId="461188979">
    <w:abstractNumId w:val="94"/>
  </w:num>
  <w:num w:numId="139" w16cid:durableId="481848102">
    <w:abstractNumId w:val="217"/>
  </w:num>
  <w:num w:numId="140" w16cid:durableId="913591968">
    <w:abstractNumId w:val="75"/>
  </w:num>
  <w:num w:numId="141" w16cid:durableId="262105955">
    <w:abstractNumId w:val="286"/>
  </w:num>
  <w:num w:numId="142" w16cid:durableId="1967152684">
    <w:abstractNumId w:val="68"/>
  </w:num>
  <w:num w:numId="143" w16cid:durableId="1621759313">
    <w:abstractNumId w:val="34"/>
  </w:num>
  <w:num w:numId="144" w16cid:durableId="926502313">
    <w:abstractNumId w:val="92"/>
  </w:num>
  <w:num w:numId="145" w16cid:durableId="466971663">
    <w:abstractNumId w:val="185"/>
  </w:num>
  <w:num w:numId="146" w16cid:durableId="709185616">
    <w:abstractNumId w:val="193"/>
  </w:num>
  <w:num w:numId="147" w16cid:durableId="351498934">
    <w:abstractNumId w:val="265"/>
  </w:num>
  <w:num w:numId="148" w16cid:durableId="1798183323">
    <w:abstractNumId w:val="293"/>
  </w:num>
  <w:num w:numId="149" w16cid:durableId="1598948736">
    <w:abstractNumId w:val="105"/>
  </w:num>
  <w:num w:numId="150" w16cid:durableId="213929575">
    <w:abstractNumId w:val="31"/>
  </w:num>
  <w:num w:numId="151" w16cid:durableId="1291210171">
    <w:abstractNumId w:val="287"/>
  </w:num>
  <w:num w:numId="152" w16cid:durableId="768890450">
    <w:abstractNumId w:val="225"/>
  </w:num>
  <w:num w:numId="153" w16cid:durableId="1844078634">
    <w:abstractNumId w:val="65"/>
  </w:num>
  <w:num w:numId="154" w16cid:durableId="1575313231">
    <w:abstractNumId w:val="72"/>
  </w:num>
  <w:num w:numId="155" w16cid:durableId="1384139737">
    <w:abstractNumId w:val="190"/>
  </w:num>
  <w:num w:numId="156" w16cid:durableId="1724792822">
    <w:abstractNumId w:val="27"/>
  </w:num>
  <w:num w:numId="157" w16cid:durableId="314724459">
    <w:abstractNumId w:val="211"/>
  </w:num>
  <w:num w:numId="158" w16cid:durableId="101464394">
    <w:abstractNumId w:val="43"/>
  </w:num>
  <w:num w:numId="159" w16cid:durableId="996880246">
    <w:abstractNumId w:val="294"/>
  </w:num>
  <w:num w:numId="160" w16cid:durableId="624432597">
    <w:abstractNumId w:val="149"/>
  </w:num>
  <w:num w:numId="161" w16cid:durableId="909926331">
    <w:abstractNumId w:val="203"/>
  </w:num>
  <w:num w:numId="162" w16cid:durableId="422532632">
    <w:abstractNumId w:val="106"/>
  </w:num>
  <w:num w:numId="163" w16cid:durableId="459344386">
    <w:abstractNumId w:val="107"/>
  </w:num>
  <w:num w:numId="164" w16cid:durableId="1426531266">
    <w:abstractNumId w:val="29"/>
  </w:num>
  <w:num w:numId="165" w16cid:durableId="511185361">
    <w:abstractNumId w:val="125"/>
  </w:num>
  <w:num w:numId="166" w16cid:durableId="1816530863">
    <w:abstractNumId w:val="232"/>
  </w:num>
  <w:num w:numId="167" w16cid:durableId="840202047">
    <w:abstractNumId w:val="42"/>
  </w:num>
  <w:num w:numId="168" w16cid:durableId="1696612467">
    <w:abstractNumId w:val="153"/>
  </w:num>
  <w:num w:numId="169" w16cid:durableId="930622818">
    <w:abstractNumId w:val="195"/>
  </w:num>
  <w:num w:numId="170" w16cid:durableId="1183591616">
    <w:abstractNumId w:val="276"/>
  </w:num>
  <w:num w:numId="171" w16cid:durableId="116682186">
    <w:abstractNumId w:val="141"/>
  </w:num>
  <w:num w:numId="172" w16cid:durableId="1857844038">
    <w:abstractNumId w:val="25"/>
  </w:num>
  <w:num w:numId="173" w16cid:durableId="1144470275">
    <w:abstractNumId w:val="115"/>
  </w:num>
  <w:num w:numId="174" w16cid:durableId="976302130">
    <w:abstractNumId w:val="151"/>
  </w:num>
  <w:num w:numId="175" w16cid:durableId="1366952987">
    <w:abstractNumId w:val="51"/>
  </w:num>
  <w:num w:numId="176" w16cid:durableId="1669747591">
    <w:abstractNumId w:val="7"/>
  </w:num>
  <w:num w:numId="177" w16cid:durableId="1283003054">
    <w:abstractNumId w:val="38"/>
  </w:num>
  <w:num w:numId="178" w16cid:durableId="210918821">
    <w:abstractNumId w:val="206"/>
  </w:num>
  <w:num w:numId="179" w16cid:durableId="131676621">
    <w:abstractNumId w:val="16"/>
  </w:num>
  <w:num w:numId="180" w16cid:durableId="524438714">
    <w:abstractNumId w:val="3"/>
  </w:num>
  <w:num w:numId="181" w16cid:durableId="1763990094">
    <w:abstractNumId w:val="6"/>
  </w:num>
  <w:num w:numId="182" w16cid:durableId="850990411">
    <w:abstractNumId w:val="4"/>
  </w:num>
  <w:num w:numId="183" w16cid:durableId="1981299984">
    <w:abstractNumId w:val="271"/>
  </w:num>
  <w:num w:numId="184" w16cid:durableId="409036803">
    <w:abstractNumId w:val="81"/>
  </w:num>
  <w:num w:numId="185" w16cid:durableId="746079113">
    <w:abstractNumId w:val="202"/>
  </w:num>
  <w:num w:numId="186" w16cid:durableId="408699371">
    <w:abstractNumId w:val="15"/>
  </w:num>
  <w:num w:numId="187" w16cid:durableId="676731312">
    <w:abstractNumId w:val="253"/>
  </w:num>
  <w:num w:numId="188" w16cid:durableId="1373533062">
    <w:abstractNumId w:val="192"/>
  </w:num>
  <w:num w:numId="189" w16cid:durableId="1808163997">
    <w:abstractNumId w:val="223"/>
  </w:num>
  <w:num w:numId="190" w16cid:durableId="82142011">
    <w:abstractNumId w:val="93"/>
  </w:num>
  <w:num w:numId="191" w16cid:durableId="1550726872">
    <w:abstractNumId w:val="186"/>
  </w:num>
  <w:num w:numId="192" w16cid:durableId="1626539095">
    <w:abstractNumId w:val="2"/>
  </w:num>
  <w:num w:numId="193" w16cid:durableId="425804721">
    <w:abstractNumId w:val="112"/>
  </w:num>
  <w:num w:numId="194" w16cid:durableId="2139060897">
    <w:abstractNumId w:val="0"/>
  </w:num>
  <w:num w:numId="195" w16cid:durableId="303311650">
    <w:abstractNumId w:val="52"/>
  </w:num>
  <w:num w:numId="196" w16cid:durableId="1607274359">
    <w:abstractNumId w:val="269"/>
  </w:num>
  <w:num w:numId="197" w16cid:durableId="166675470">
    <w:abstractNumId w:val="246"/>
  </w:num>
  <w:num w:numId="198" w16cid:durableId="1516654526">
    <w:abstractNumId w:val="8"/>
  </w:num>
  <w:num w:numId="199" w16cid:durableId="1137141636">
    <w:abstractNumId w:val="26"/>
  </w:num>
  <w:num w:numId="200" w16cid:durableId="2014840980">
    <w:abstractNumId w:val="63"/>
  </w:num>
  <w:num w:numId="201" w16cid:durableId="1656301191">
    <w:abstractNumId w:val="119"/>
  </w:num>
  <w:num w:numId="202" w16cid:durableId="1679887680">
    <w:abstractNumId w:val="262"/>
  </w:num>
  <w:num w:numId="203" w16cid:durableId="425081987">
    <w:abstractNumId w:val="199"/>
  </w:num>
  <w:num w:numId="204" w16cid:durableId="1445538742">
    <w:abstractNumId w:val="99"/>
  </w:num>
  <w:num w:numId="205" w16cid:durableId="356076953">
    <w:abstractNumId w:val="5"/>
  </w:num>
  <w:num w:numId="206" w16cid:durableId="850993557">
    <w:abstractNumId w:val="170"/>
  </w:num>
  <w:num w:numId="207" w16cid:durableId="1457527467">
    <w:abstractNumId w:val="174"/>
  </w:num>
  <w:num w:numId="208" w16cid:durableId="742486580">
    <w:abstractNumId w:val="32"/>
  </w:num>
  <w:num w:numId="209" w16cid:durableId="1328441402">
    <w:abstractNumId w:val="182"/>
  </w:num>
  <w:num w:numId="210" w16cid:durableId="1627546201">
    <w:abstractNumId w:val="58"/>
  </w:num>
  <w:num w:numId="211" w16cid:durableId="35468072">
    <w:abstractNumId w:val="154"/>
  </w:num>
  <w:num w:numId="212" w16cid:durableId="2016228985">
    <w:abstractNumId w:val="284"/>
  </w:num>
  <w:num w:numId="213" w16cid:durableId="1552810115">
    <w:abstractNumId w:val="240"/>
  </w:num>
  <w:num w:numId="214" w16cid:durableId="156575664">
    <w:abstractNumId w:val="165"/>
  </w:num>
  <w:num w:numId="215" w16cid:durableId="1827017320">
    <w:abstractNumId w:val="229"/>
  </w:num>
  <w:num w:numId="216" w16cid:durableId="809791277">
    <w:abstractNumId w:val="275"/>
  </w:num>
  <w:num w:numId="217" w16cid:durableId="422646405">
    <w:abstractNumId w:val="113"/>
  </w:num>
  <w:num w:numId="218" w16cid:durableId="368844039">
    <w:abstractNumId w:val="11"/>
  </w:num>
  <w:num w:numId="219" w16cid:durableId="1651713606">
    <w:abstractNumId w:val="36"/>
  </w:num>
  <w:num w:numId="220" w16cid:durableId="1284655246">
    <w:abstractNumId w:val="148"/>
  </w:num>
  <w:num w:numId="221" w16cid:durableId="803276158">
    <w:abstractNumId w:val="152"/>
  </w:num>
  <w:num w:numId="222" w16cid:durableId="1054427607">
    <w:abstractNumId w:val="132"/>
  </w:num>
  <w:num w:numId="223" w16cid:durableId="444203429">
    <w:abstractNumId w:val="103"/>
  </w:num>
  <w:num w:numId="224" w16cid:durableId="1362046658">
    <w:abstractNumId w:val="9"/>
  </w:num>
  <w:num w:numId="225" w16cid:durableId="321738168">
    <w:abstractNumId w:val="147"/>
  </w:num>
  <w:num w:numId="226" w16cid:durableId="555631977">
    <w:abstractNumId w:val="96"/>
  </w:num>
  <w:num w:numId="227" w16cid:durableId="1602371390">
    <w:abstractNumId w:val="180"/>
  </w:num>
  <w:num w:numId="228" w16cid:durableId="348796282">
    <w:abstractNumId w:val="13"/>
  </w:num>
  <w:num w:numId="229" w16cid:durableId="1692142011">
    <w:abstractNumId w:val="292"/>
  </w:num>
  <w:num w:numId="230" w16cid:durableId="1628852960">
    <w:abstractNumId w:val="19"/>
  </w:num>
  <w:num w:numId="231" w16cid:durableId="998774192">
    <w:abstractNumId w:val="157"/>
  </w:num>
  <w:num w:numId="232" w16cid:durableId="1253003301">
    <w:abstractNumId w:val="213"/>
  </w:num>
  <w:num w:numId="233" w16cid:durableId="612639153">
    <w:abstractNumId w:val="40"/>
  </w:num>
  <w:num w:numId="234" w16cid:durableId="1537112575">
    <w:abstractNumId w:val="127"/>
  </w:num>
  <w:num w:numId="235" w16cid:durableId="1991789274">
    <w:abstractNumId w:val="187"/>
  </w:num>
  <w:num w:numId="236" w16cid:durableId="328875288">
    <w:abstractNumId w:val="168"/>
  </w:num>
  <w:num w:numId="237" w16cid:durableId="1653831453">
    <w:abstractNumId w:val="177"/>
  </w:num>
  <w:num w:numId="238" w16cid:durableId="1203858088">
    <w:abstractNumId w:val="20"/>
  </w:num>
  <w:num w:numId="239" w16cid:durableId="928462246">
    <w:abstractNumId w:val="280"/>
  </w:num>
  <w:num w:numId="240" w16cid:durableId="894396137">
    <w:abstractNumId w:val="243"/>
  </w:num>
  <w:num w:numId="241" w16cid:durableId="1982073613">
    <w:abstractNumId w:val="56"/>
  </w:num>
  <w:num w:numId="242" w16cid:durableId="1753358387">
    <w:abstractNumId w:val="255"/>
  </w:num>
  <w:num w:numId="243" w16cid:durableId="904678676">
    <w:abstractNumId w:val="207"/>
  </w:num>
  <w:num w:numId="244" w16cid:durableId="608705225">
    <w:abstractNumId w:val="215"/>
  </w:num>
  <w:num w:numId="245" w16cid:durableId="265581147">
    <w:abstractNumId w:val="236"/>
  </w:num>
  <w:num w:numId="246" w16cid:durableId="188221366">
    <w:abstractNumId w:val="10"/>
  </w:num>
  <w:num w:numId="247" w16cid:durableId="354236447">
    <w:abstractNumId w:val="101"/>
  </w:num>
  <w:num w:numId="248" w16cid:durableId="14234666">
    <w:abstractNumId w:val="14"/>
  </w:num>
  <w:num w:numId="249" w16cid:durableId="535891227">
    <w:abstractNumId w:val="200"/>
  </w:num>
  <w:num w:numId="250" w16cid:durableId="1460029158">
    <w:abstractNumId w:val="50"/>
  </w:num>
  <w:num w:numId="251" w16cid:durableId="80836035">
    <w:abstractNumId w:val="289"/>
  </w:num>
  <w:num w:numId="252" w16cid:durableId="307441398">
    <w:abstractNumId w:val="102"/>
  </w:num>
  <w:num w:numId="253" w16cid:durableId="2146969577">
    <w:abstractNumId w:val="189"/>
  </w:num>
  <w:num w:numId="254" w16cid:durableId="2045204789">
    <w:abstractNumId w:val="227"/>
  </w:num>
  <w:num w:numId="255" w16cid:durableId="1459449416">
    <w:abstractNumId w:val="45"/>
  </w:num>
  <w:num w:numId="256" w16cid:durableId="1129084061">
    <w:abstractNumId w:val="28"/>
  </w:num>
  <w:num w:numId="257" w16cid:durableId="1025132611">
    <w:abstractNumId w:val="288"/>
  </w:num>
  <w:num w:numId="258" w16cid:durableId="876115548">
    <w:abstractNumId w:val="17"/>
  </w:num>
  <w:num w:numId="259" w16cid:durableId="2005013659">
    <w:abstractNumId w:val="176"/>
  </w:num>
  <w:num w:numId="260" w16cid:durableId="2057853076">
    <w:abstractNumId w:val="228"/>
  </w:num>
  <w:num w:numId="261" w16cid:durableId="590819816">
    <w:abstractNumId w:val="169"/>
  </w:num>
  <w:num w:numId="262" w16cid:durableId="934556328">
    <w:abstractNumId w:val="71"/>
  </w:num>
  <w:num w:numId="263" w16cid:durableId="762579387">
    <w:abstractNumId w:val="85"/>
  </w:num>
  <w:num w:numId="264" w16cid:durableId="815103702">
    <w:abstractNumId w:val="257"/>
  </w:num>
  <w:num w:numId="265" w16cid:durableId="626932338">
    <w:abstractNumId w:val="239"/>
  </w:num>
  <w:num w:numId="266" w16cid:durableId="1530677688">
    <w:abstractNumId w:val="12"/>
  </w:num>
  <w:num w:numId="267" w16cid:durableId="54358693">
    <w:abstractNumId w:val="254"/>
  </w:num>
  <w:num w:numId="268" w16cid:durableId="323701363">
    <w:abstractNumId w:val="98"/>
  </w:num>
  <w:num w:numId="269" w16cid:durableId="1221938154">
    <w:abstractNumId w:val="22"/>
  </w:num>
  <w:num w:numId="270" w16cid:durableId="823811196">
    <w:abstractNumId w:val="138"/>
  </w:num>
  <w:num w:numId="271" w16cid:durableId="640770933">
    <w:abstractNumId w:val="89"/>
  </w:num>
  <w:num w:numId="272" w16cid:durableId="1301231160">
    <w:abstractNumId w:val="137"/>
  </w:num>
  <w:num w:numId="273" w16cid:durableId="1739744555">
    <w:abstractNumId w:val="59"/>
  </w:num>
  <w:num w:numId="274" w16cid:durableId="1243562950">
    <w:abstractNumId w:val="18"/>
  </w:num>
  <w:num w:numId="275" w16cid:durableId="457994751">
    <w:abstractNumId w:val="277"/>
  </w:num>
  <w:num w:numId="276" w16cid:durableId="1234900536">
    <w:abstractNumId w:val="80"/>
  </w:num>
  <w:num w:numId="277" w16cid:durableId="369839143">
    <w:abstractNumId w:val="30"/>
  </w:num>
  <w:num w:numId="278" w16cid:durableId="121122288">
    <w:abstractNumId w:val="64"/>
  </w:num>
  <w:num w:numId="279" w16cid:durableId="969625263">
    <w:abstractNumId w:val="69"/>
  </w:num>
  <w:num w:numId="280" w16cid:durableId="1319268787">
    <w:abstractNumId w:val="247"/>
  </w:num>
  <w:num w:numId="281" w16cid:durableId="1360277347">
    <w:abstractNumId w:val="166"/>
  </w:num>
  <w:num w:numId="282" w16cid:durableId="904533505">
    <w:abstractNumId w:val="161"/>
  </w:num>
  <w:num w:numId="283" w16cid:durableId="467826357">
    <w:abstractNumId w:val="283"/>
  </w:num>
  <w:num w:numId="284" w16cid:durableId="1584532651">
    <w:abstractNumId w:val="156"/>
  </w:num>
  <w:num w:numId="285" w16cid:durableId="1008101348">
    <w:abstractNumId w:val="209"/>
  </w:num>
  <w:num w:numId="286" w16cid:durableId="1688209455">
    <w:abstractNumId w:val="281"/>
  </w:num>
  <w:num w:numId="287" w16cid:durableId="1273708652">
    <w:abstractNumId w:val="136"/>
  </w:num>
  <w:num w:numId="288" w16cid:durableId="410078139">
    <w:abstractNumId w:val="48"/>
  </w:num>
  <w:num w:numId="289" w16cid:durableId="624584125">
    <w:abstractNumId w:val="167"/>
  </w:num>
  <w:num w:numId="290" w16cid:durableId="106892995">
    <w:abstractNumId w:val="60"/>
  </w:num>
  <w:num w:numId="291" w16cid:durableId="1392196591">
    <w:abstractNumId w:val="248"/>
  </w:num>
  <w:num w:numId="292" w16cid:durableId="612782478">
    <w:abstractNumId w:val="267"/>
  </w:num>
  <w:num w:numId="293" w16cid:durableId="1204828752">
    <w:abstractNumId w:val="1"/>
  </w:num>
  <w:num w:numId="294" w16cid:durableId="490365406">
    <w:abstractNumId w:val="86"/>
  </w:num>
  <w:num w:numId="295" w16cid:durableId="865872433">
    <w:abstractNumId w:val="23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39D4"/>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B77"/>
    <w:rsid w:val="00113E05"/>
    <w:rsid w:val="00113E09"/>
    <w:rsid w:val="00113E5E"/>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52D"/>
    <w:rsid w:val="001616A6"/>
    <w:rsid w:val="0016182F"/>
    <w:rsid w:val="00161BBD"/>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E0F"/>
    <w:rsid w:val="001F2E2B"/>
    <w:rsid w:val="001F3566"/>
    <w:rsid w:val="001F3C3F"/>
    <w:rsid w:val="001F3C94"/>
    <w:rsid w:val="001F3CFA"/>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349"/>
    <w:rsid w:val="002545FC"/>
    <w:rsid w:val="00254B46"/>
    <w:rsid w:val="00254DA1"/>
    <w:rsid w:val="0025517D"/>
    <w:rsid w:val="00255928"/>
    <w:rsid w:val="00255B61"/>
    <w:rsid w:val="00255F8B"/>
    <w:rsid w:val="00255FBA"/>
    <w:rsid w:val="00256066"/>
    <w:rsid w:val="00256088"/>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1A6E"/>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360"/>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802"/>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79F"/>
    <w:rsid w:val="00552A9F"/>
    <w:rsid w:val="0055329A"/>
    <w:rsid w:val="005534F7"/>
    <w:rsid w:val="0055378B"/>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623"/>
    <w:rsid w:val="005B38D6"/>
    <w:rsid w:val="005B3C25"/>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83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C69"/>
    <w:rsid w:val="00601F06"/>
    <w:rsid w:val="0060203C"/>
    <w:rsid w:val="006021BD"/>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655"/>
    <w:rsid w:val="00654794"/>
    <w:rsid w:val="00654A45"/>
    <w:rsid w:val="00654A7B"/>
    <w:rsid w:val="00654DF2"/>
    <w:rsid w:val="00654E77"/>
    <w:rsid w:val="00654E9E"/>
    <w:rsid w:val="0065507A"/>
    <w:rsid w:val="0065515D"/>
    <w:rsid w:val="00655224"/>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BB9"/>
    <w:rsid w:val="007D4CB2"/>
    <w:rsid w:val="007D4DD2"/>
    <w:rsid w:val="007D508E"/>
    <w:rsid w:val="007D553F"/>
    <w:rsid w:val="007D57D8"/>
    <w:rsid w:val="007D5E26"/>
    <w:rsid w:val="007D5F31"/>
    <w:rsid w:val="007D63DD"/>
    <w:rsid w:val="007D64A8"/>
    <w:rsid w:val="007D69E3"/>
    <w:rsid w:val="007D70E3"/>
    <w:rsid w:val="007D7159"/>
    <w:rsid w:val="007D7196"/>
    <w:rsid w:val="007D728B"/>
    <w:rsid w:val="007D72BF"/>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F41"/>
    <w:rsid w:val="007E3F73"/>
    <w:rsid w:val="007E48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B0D"/>
    <w:rsid w:val="00864BF6"/>
    <w:rsid w:val="0086529C"/>
    <w:rsid w:val="008653B1"/>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DC8"/>
    <w:rsid w:val="009013B7"/>
    <w:rsid w:val="009013CA"/>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A9D"/>
    <w:rsid w:val="00963830"/>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7E0"/>
    <w:rsid w:val="00A10D25"/>
    <w:rsid w:val="00A10DC9"/>
    <w:rsid w:val="00A11167"/>
    <w:rsid w:val="00A1166A"/>
    <w:rsid w:val="00A11801"/>
    <w:rsid w:val="00A11B15"/>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053"/>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93"/>
    <w:rsid w:val="00AF2FBA"/>
    <w:rsid w:val="00AF2FD0"/>
    <w:rsid w:val="00AF302E"/>
    <w:rsid w:val="00AF332F"/>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C1"/>
    <w:rsid w:val="00BF0BD2"/>
    <w:rsid w:val="00BF0C4C"/>
    <w:rsid w:val="00BF0FAA"/>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2A5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19"/>
    <w:rsid w:val="00C31D5B"/>
    <w:rsid w:val="00C31EF4"/>
    <w:rsid w:val="00C32046"/>
    <w:rsid w:val="00C3269F"/>
    <w:rsid w:val="00C32AF1"/>
    <w:rsid w:val="00C32DD6"/>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1D5C"/>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D1"/>
    <w:rsid w:val="00CB25B5"/>
    <w:rsid w:val="00CB2A84"/>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3446"/>
    <w:rsid w:val="00F934A8"/>
    <w:rsid w:val="00F93582"/>
    <w:rsid w:val="00F936BD"/>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0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emf"/><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emf"/><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10399</TotalTime>
  <Pages>125</Pages>
  <Words>28339</Words>
  <Characters>161534</Characters>
  <Application>Microsoft Office Word</Application>
  <DocSecurity>0</DocSecurity>
  <Lines>1346</Lines>
  <Paragraphs>378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20392</cp:revision>
  <cp:lastPrinted>2024-06-15T19:34:00Z</cp:lastPrinted>
  <dcterms:created xsi:type="dcterms:W3CDTF">2023-10-05T13:00:00Z</dcterms:created>
  <dcterms:modified xsi:type="dcterms:W3CDTF">2024-12-03T11:11:00Z</dcterms:modified>
</cp:coreProperties>
</file>